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4B0" w:rsidRPr="006914B0" w:rsidRDefault="006914B0" w:rsidP="006914B0">
      <w:pPr>
        <w:pStyle w:val="Default"/>
        <w:spacing w:beforeLines="50" w:before="180" w:line="440" w:lineRule="exact"/>
        <w:rPr>
          <w:b/>
          <w:sz w:val="28"/>
          <w:szCs w:val="28"/>
        </w:rPr>
      </w:pPr>
      <w:r w:rsidRPr="006914B0">
        <w:rPr>
          <w:rFonts w:hint="eastAsia"/>
          <w:b/>
          <w:sz w:val="28"/>
          <w:szCs w:val="28"/>
        </w:rPr>
        <w:t>內容</w:t>
      </w:r>
    </w:p>
    <w:p w:rsidR="00062558" w:rsidRPr="00062558" w:rsidRDefault="00062558" w:rsidP="00062558">
      <w:pPr>
        <w:pStyle w:val="Default"/>
        <w:jc w:val="both"/>
        <w:rPr>
          <w:rFonts w:hAnsi="Times New Roman"/>
        </w:rPr>
      </w:pPr>
      <w:r>
        <w:rPr>
          <w:rFonts w:hAnsi="Times New Roman" w:hint="eastAsia"/>
        </w:rPr>
        <w:t>本活動</w:t>
      </w:r>
      <w:r w:rsidRPr="00062558">
        <w:rPr>
          <w:rFonts w:hAnsi="Times New Roman" w:hint="eastAsia"/>
        </w:rPr>
        <w:t>徵求有關國內外期貨、選擇權或衍生性商品及其法律規範與制度之理論、實證或應用之中。英文學術論文。來稿請以中文或英文數字(</w:t>
      </w:r>
      <w:r w:rsidRPr="001645BB">
        <w:rPr>
          <w:rFonts w:ascii="Times New Roman" w:hAnsi="Times New Roman" w:hint="eastAsia"/>
        </w:rPr>
        <w:t>Times</w:t>
      </w:r>
      <w:r w:rsidRPr="00062558">
        <w:rPr>
          <w:rFonts w:hAnsi="Times New Roman" w:hint="eastAsia"/>
        </w:rPr>
        <w:t xml:space="preserve"> </w:t>
      </w:r>
      <w:r w:rsidRPr="001645BB">
        <w:rPr>
          <w:rFonts w:ascii="Times New Roman" w:hAnsi="Times New Roman" w:hint="eastAsia"/>
        </w:rPr>
        <w:t>New</w:t>
      </w:r>
      <w:r w:rsidRPr="00062558">
        <w:rPr>
          <w:rFonts w:hAnsi="Times New Roman" w:hint="eastAsia"/>
        </w:rPr>
        <w:t xml:space="preserve"> </w:t>
      </w:r>
      <w:r w:rsidRPr="001645BB">
        <w:rPr>
          <w:rFonts w:ascii="Times New Roman" w:hAnsi="Times New Roman" w:hint="eastAsia"/>
        </w:rPr>
        <w:t>Roman</w:t>
      </w:r>
      <w:r w:rsidRPr="00062558">
        <w:rPr>
          <w:rFonts w:hAnsi="Times New Roman" w:hint="eastAsia"/>
        </w:rPr>
        <w:t>) 撰寫，一律使用</w:t>
      </w:r>
      <w:r w:rsidRPr="001645BB">
        <w:rPr>
          <w:rFonts w:ascii="Times New Roman" w:hAnsi="Times New Roman" w:hint="eastAsia"/>
        </w:rPr>
        <w:t>A4</w:t>
      </w:r>
      <w:r w:rsidRPr="00062558">
        <w:rPr>
          <w:rFonts w:hAnsi="Times New Roman" w:hint="eastAsia"/>
        </w:rPr>
        <w:t xml:space="preserve"> 紙張，由左而右橫式打字，並依下列順序書寫並依順序編入頁碼：封面頁</w:t>
      </w:r>
      <w:r w:rsidR="00072E37">
        <w:rPr>
          <w:rFonts w:hAnsi="Times New Roman" w:hint="eastAsia"/>
        </w:rPr>
        <w:t xml:space="preserve"> (</w:t>
      </w:r>
      <w:r w:rsidRPr="00062558">
        <w:rPr>
          <w:rFonts w:hAnsi="Times New Roman" w:hint="eastAsia"/>
        </w:rPr>
        <w:t>含標題、作者、服務機構。中英文摘要、關鍵詞)、本文、注釋、圖表、附錄，及參考文獻。</w:t>
      </w:r>
    </w:p>
    <w:p w:rsidR="006914B0" w:rsidRPr="006914B0" w:rsidRDefault="006914B0" w:rsidP="006914B0">
      <w:pPr>
        <w:pStyle w:val="Default"/>
        <w:spacing w:beforeLines="50" w:before="180" w:line="440" w:lineRule="exact"/>
        <w:rPr>
          <w:b/>
          <w:sz w:val="28"/>
          <w:szCs w:val="28"/>
        </w:rPr>
      </w:pPr>
      <w:r w:rsidRPr="006914B0">
        <w:rPr>
          <w:rFonts w:hint="eastAsia"/>
          <w:b/>
          <w:sz w:val="28"/>
          <w:szCs w:val="28"/>
        </w:rPr>
        <w:t>篇名</w:t>
      </w:r>
    </w:p>
    <w:p w:rsidR="006914B0" w:rsidRPr="006914B0" w:rsidRDefault="006914B0" w:rsidP="006914B0">
      <w:pPr>
        <w:pStyle w:val="Default"/>
        <w:rPr>
          <w:rFonts w:hAnsi="Times New Roman"/>
        </w:rPr>
      </w:pPr>
      <w:r w:rsidRPr="006914B0">
        <w:rPr>
          <w:rFonts w:hAnsi="Times New Roman" w:hint="eastAsia"/>
        </w:rPr>
        <w:t>力求簡潔並能充分表達論文概念之描述性中、英文標題。</w:t>
      </w:r>
    </w:p>
    <w:p w:rsidR="006914B0" w:rsidRPr="006914B0" w:rsidRDefault="006914B0" w:rsidP="006914B0">
      <w:pPr>
        <w:pStyle w:val="Default"/>
        <w:rPr>
          <w:rFonts w:hAnsi="Times New Roman"/>
        </w:rPr>
      </w:pPr>
      <w:r w:rsidRPr="006914B0">
        <w:rPr>
          <w:rFonts w:hAnsi="Times New Roman" w:hint="eastAsia"/>
        </w:rPr>
        <w:t>例：期貨市場的微觀結構</w:t>
      </w:r>
    </w:p>
    <w:p w:rsidR="006914B0" w:rsidRPr="006914B0" w:rsidRDefault="006914B0" w:rsidP="006914B0">
      <w:pPr>
        <w:pStyle w:val="Default"/>
        <w:rPr>
          <w:rFonts w:ascii="Times New Roman" w:hAnsi="Times New Roman" w:cs="Times New Roman"/>
        </w:rPr>
      </w:pPr>
      <w:r w:rsidRPr="001645BB">
        <w:rPr>
          <w:rFonts w:ascii="Times New Roman" w:hAnsi="Times New Roman" w:cs="Times New Roman"/>
        </w:rPr>
        <w:t>Microstructures</w:t>
      </w:r>
      <w:r w:rsidRPr="006914B0">
        <w:rPr>
          <w:rFonts w:ascii="Times New Roman" w:hAnsi="Times New Roman" w:cs="Times New Roman"/>
        </w:rPr>
        <w:t xml:space="preserve"> </w:t>
      </w:r>
      <w:r w:rsidRPr="001645BB">
        <w:rPr>
          <w:rFonts w:ascii="Times New Roman" w:hAnsi="Times New Roman" w:cs="Times New Roman"/>
        </w:rPr>
        <w:t>of</w:t>
      </w:r>
      <w:r w:rsidRPr="006914B0">
        <w:rPr>
          <w:rFonts w:ascii="Times New Roman" w:hAnsi="Times New Roman" w:cs="Times New Roman"/>
        </w:rPr>
        <w:t xml:space="preserve"> </w:t>
      </w:r>
      <w:r w:rsidRPr="001645BB">
        <w:rPr>
          <w:rFonts w:ascii="Times New Roman" w:hAnsi="Times New Roman" w:cs="Times New Roman"/>
        </w:rPr>
        <w:t>Futures</w:t>
      </w:r>
      <w:r w:rsidRPr="006914B0">
        <w:rPr>
          <w:rFonts w:ascii="Times New Roman" w:hAnsi="Times New Roman" w:cs="Times New Roman"/>
        </w:rPr>
        <w:t xml:space="preserve"> </w:t>
      </w:r>
      <w:r w:rsidRPr="001645BB">
        <w:rPr>
          <w:rFonts w:ascii="Times New Roman" w:hAnsi="Times New Roman" w:cs="Times New Roman"/>
        </w:rPr>
        <w:t>Markets</w:t>
      </w:r>
      <w:r w:rsidRPr="006914B0">
        <w:rPr>
          <w:rFonts w:ascii="Times New Roman" w:hAnsi="Times New Roman" w:cs="Times New Roman"/>
        </w:rPr>
        <w:t xml:space="preserve"> </w:t>
      </w:r>
    </w:p>
    <w:p w:rsidR="006914B0" w:rsidRPr="006914B0" w:rsidRDefault="006914B0" w:rsidP="006914B0">
      <w:pPr>
        <w:pStyle w:val="Default"/>
        <w:spacing w:beforeLines="50" w:before="180" w:line="440" w:lineRule="exact"/>
        <w:rPr>
          <w:b/>
          <w:sz w:val="28"/>
          <w:szCs w:val="28"/>
        </w:rPr>
      </w:pPr>
      <w:r w:rsidRPr="006914B0">
        <w:rPr>
          <w:rFonts w:hint="eastAsia"/>
          <w:b/>
          <w:sz w:val="28"/>
          <w:szCs w:val="28"/>
        </w:rPr>
        <w:t>作者</w:t>
      </w:r>
    </w:p>
    <w:p w:rsidR="00247716" w:rsidRDefault="00247716" w:rsidP="00247716">
      <w:pPr>
        <w:pStyle w:val="Default"/>
        <w:jc w:val="both"/>
        <w:rPr>
          <w:rFonts w:hAnsi="Times New Roman"/>
        </w:rPr>
      </w:pPr>
      <w:r w:rsidRPr="00062558">
        <w:rPr>
          <w:rFonts w:hAnsi="Times New Roman" w:hint="eastAsia"/>
          <w:highlight w:val="yellow"/>
        </w:rPr>
        <w:t>因匿名審稿需求，投稿論文上傳檔案請先移除作者相關資料</w:t>
      </w:r>
      <w:r w:rsidRPr="00062558">
        <w:rPr>
          <w:rFonts w:hAnsi="Times New Roman" w:hint="eastAsia"/>
        </w:rPr>
        <w:t>；</w:t>
      </w:r>
      <w:proofErr w:type="gramStart"/>
      <w:r w:rsidRPr="00062558">
        <w:rPr>
          <w:rFonts w:hAnsi="Times New Roman" w:hint="eastAsia"/>
        </w:rPr>
        <w:t>倘經審</w:t>
      </w:r>
      <w:proofErr w:type="gramEnd"/>
      <w:r w:rsidRPr="00062558">
        <w:rPr>
          <w:rFonts w:hAnsi="Times New Roman" w:hint="eastAsia"/>
        </w:rPr>
        <w:t>稿通過同意刊登，再補上作者姓名及服務機構完整中、英文名稱與地址；</w:t>
      </w:r>
      <w:proofErr w:type="gramStart"/>
      <w:r w:rsidRPr="00062558">
        <w:rPr>
          <w:rFonts w:hAnsi="Times New Roman" w:hint="eastAsia"/>
        </w:rPr>
        <w:t>惟請作者</w:t>
      </w:r>
      <w:proofErr w:type="gramEnd"/>
      <w:r w:rsidRPr="00062558">
        <w:rPr>
          <w:rFonts w:hAnsi="Times New Roman" w:hint="eastAsia"/>
        </w:rPr>
        <w:t>於投稿系統需登錄完整且正確之作者資訊。</w:t>
      </w:r>
    </w:p>
    <w:p w:rsidR="006914B0" w:rsidRPr="006914B0" w:rsidRDefault="006914B0" w:rsidP="00062558">
      <w:pPr>
        <w:pStyle w:val="Default"/>
        <w:spacing w:beforeLines="50" w:before="180" w:line="440" w:lineRule="exact"/>
        <w:rPr>
          <w:b/>
          <w:sz w:val="28"/>
          <w:szCs w:val="28"/>
        </w:rPr>
      </w:pPr>
      <w:r w:rsidRPr="006914B0">
        <w:rPr>
          <w:rFonts w:hint="eastAsia"/>
          <w:b/>
          <w:sz w:val="28"/>
          <w:szCs w:val="28"/>
        </w:rPr>
        <w:t>摘要</w:t>
      </w:r>
    </w:p>
    <w:p w:rsidR="006914B0" w:rsidRPr="006914B0" w:rsidRDefault="006914B0" w:rsidP="006914B0">
      <w:pPr>
        <w:pStyle w:val="Default"/>
        <w:rPr>
          <w:rFonts w:hAnsi="Times New Roman"/>
        </w:rPr>
      </w:pPr>
      <w:r w:rsidRPr="006914B0">
        <w:rPr>
          <w:rFonts w:hAnsi="Times New Roman" w:hint="eastAsia"/>
        </w:rPr>
        <w:t>簡短中、英文摘要，以</w:t>
      </w:r>
      <w:r w:rsidRPr="001645BB">
        <w:rPr>
          <w:rFonts w:ascii="Times New Roman" w:hAnsi="Times New Roman" w:cs="Times New Roman"/>
        </w:rPr>
        <w:t>300</w:t>
      </w:r>
      <w:r w:rsidRPr="006914B0">
        <w:rPr>
          <w:rFonts w:hAnsi="Times New Roman" w:hint="eastAsia"/>
        </w:rPr>
        <w:t>字為原則。</w:t>
      </w:r>
    </w:p>
    <w:p w:rsidR="006914B0" w:rsidRPr="006914B0" w:rsidRDefault="006914B0" w:rsidP="006914B0">
      <w:pPr>
        <w:pStyle w:val="Default"/>
        <w:spacing w:beforeLines="50" w:before="180" w:line="440" w:lineRule="exact"/>
        <w:rPr>
          <w:b/>
          <w:sz w:val="28"/>
          <w:szCs w:val="28"/>
        </w:rPr>
      </w:pPr>
      <w:r w:rsidRPr="006914B0">
        <w:rPr>
          <w:rFonts w:hint="eastAsia"/>
          <w:b/>
          <w:sz w:val="28"/>
          <w:szCs w:val="28"/>
        </w:rPr>
        <w:t>關鍵詞</w:t>
      </w:r>
    </w:p>
    <w:p w:rsidR="006914B0" w:rsidRPr="006914B0" w:rsidRDefault="006914B0" w:rsidP="006914B0">
      <w:pPr>
        <w:pStyle w:val="Default"/>
        <w:rPr>
          <w:rFonts w:hAnsi="Times New Roman"/>
        </w:rPr>
      </w:pPr>
      <w:r w:rsidRPr="006914B0">
        <w:rPr>
          <w:rFonts w:hAnsi="Times New Roman" w:hint="eastAsia"/>
        </w:rPr>
        <w:t>摘要之後請附</w:t>
      </w:r>
      <w:r w:rsidRPr="001645BB">
        <w:rPr>
          <w:rFonts w:ascii="Times New Roman" w:hAnsi="Times New Roman" w:cs="Times New Roman"/>
        </w:rPr>
        <w:t>3</w:t>
      </w:r>
      <w:r w:rsidRPr="006914B0">
        <w:rPr>
          <w:rFonts w:hAnsi="Times New Roman" w:hint="eastAsia"/>
        </w:rPr>
        <w:t>至</w:t>
      </w:r>
      <w:r w:rsidRPr="001645BB">
        <w:rPr>
          <w:rFonts w:ascii="Times New Roman" w:hAnsi="Times New Roman" w:cs="Times New Roman"/>
        </w:rPr>
        <w:t>5</w:t>
      </w:r>
      <w:r w:rsidRPr="006914B0">
        <w:rPr>
          <w:rFonts w:hAnsi="Times New Roman" w:hint="eastAsia"/>
        </w:rPr>
        <w:t>個中、英文關鍵詞</w:t>
      </w:r>
      <w:r w:rsidRPr="006914B0">
        <w:rPr>
          <w:rFonts w:hAnsi="Times New Roman"/>
        </w:rPr>
        <w:t>(</w:t>
      </w:r>
      <w:r w:rsidRPr="001645BB">
        <w:rPr>
          <w:rFonts w:ascii="Times New Roman" w:hAnsi="Times New Roman" w:cs="Times New Roman"/>
        </w:rPr>
        <w:t>key</w:t>
      </w:r>
      <w:r w:rsidRPr="006914B0">
        <w:rPr>
          <w:rFonts w:ascii="Times New Roman" w:hAnsi="Times New Roman" w:cs="Times New Roman"/>
        </w:rPr>
        <w:t xml:space="preserve"> </w:t>
      </w:r>
      <w:r w:rsidRPr="001645BB">
        <w:rPr>
          <w:rFonts w:ascii="Times New Roman" w:hAnsi="Times New Roman" w:cs="Times New Roman"/>
        </w:rPr>
        <w:t>words</w:t>
      </w:r>
      <w:r w:rsidRPr="006914B0">
        <w:rPr>
          <w:rFonts w:hAnsi="Times New Roman"/>
        </w:rPr>
        <w:t>)</w:t>
      </w:r>
      <w:r w:rsidRPr="006914B0">
        <w:rPr>
          <w:rFonts w:hAnsi="Times New Roman" w:hint="eastAsia"/>
        </w:rPr>
        <w:t>。</w:t>
      </w:r>
    </w:p>
    <w:p w:rsidR="006914B0" w:rsidRPr="006914B0" w:rsidRDefault="006914B0" w:rsidP="006914B0">
      <w:pPr>
        <w:pStyle w:val="Default"/>
        <w:rPr>
          <w:rFonts w:hAnsi="Times New Roman"/>
        </w:rPr>
      </w:pPr>
      <w:r w:rsidRPr="006914B0">
        <w:rPr>
          <w:rFonts w:hAnsi="Times New Roman" w:hint="eastAsia"/>
        </w:rPr>
        <w:t>例：關鍵詞：期貨、市場流動性、避險者。</w:t>
      </w:r>
    </w:p>
    <w:p w:rsidR="006914B0" w:rsidRPr="006914B0" w:rsidRDefault="00062558" w:rsidP="006914B0">
      <w:pPr>
        <w:widowControl/>
        <w:rPr>
          <w:rFonts w:ascii="標楷體" w:eastAsia="標楷體" w:cs="標楷體"/>
          <w:color w:val="000000"/>
          <w:kern w:val="0"/>
          <w:szCs w:val="24"/>
        </w:rPr>
      </w:pPr>
      <w:r>
        <w:rPr>
          <w:rFonts w:ascii="Times New Roman" w:eastAsia="標楷體" w:hAnsi="Times New Roman" w:cs="Times New Roman" w:hint="eastAsia"/>
          <w:szCs w:val="24"/>
        </w:rPr>
        <w:t xml:space="preserve">    </w:t>
      </w:r>
      <w:r w:rsidR="006914B0" w:rsidRPr="001645BB">
        <w:rPr>
          <w:rFonts w:ascii="Times New Roman" w:eastAsia="標楷體" w:hAnsi="Times New Roman" w:cs="Times New Roman"/>
          <w:szCs w:val="24"/>
        </w:rPr>
        <w:t>Key</w:t>
      </w:r>
      <w:r w:rsidR="006914B0" w:rsidRPr="006914B0">
        <w:rPr>
          <w:rFonts w:ascii="Times New Roman" w:hAnsi="Times New Roman" w:cs="Times New Roman"/>
          <w:szCs w:val="24"/>
        </w:rPr>
        <w:t xml:space="preserve"> </w:t>
      </w:r>
      <w:r w:rsidR="006914B0" w:rsidRPr="001645BB">
        <w:rPr>
          <w:rFonts w:ascii="Times New Roman" w:eastAsia="標楷體" w:hAnsi="Times New Roman" w:cs="Times New Roman"/>
          <w:szCs w:val="24"/>
        </w:rPr>
        <w:t>Words</w:t>
      </w:r>
      <w:r w:rsidR="006914B0" w:rsidRPr="006914B0">
        <w:rPr>
          <w:rFonts w:ascii="Times New Roman" w:hAnsi="Times New Roman" w:cs="Times New Roman"/>
          <w:szCs w:val="24"/>
        </w:rPr>
        <w:t xml:space="preserve">: </w:t>
      </w:r>
      <w:r w:rsidR="006914B0" w:rsidRPr="001645BB">
        <w:rPr>
          <w:rFonts w:ascii="Times New Roman" w:eastAsia="標楷體" w:hAnsi="Times New Roman" w:cs="Times New Roman"/>
          <w:szCs w:val="24"/>
        </w:rPr>
        <w:t>Futures</w:t>
      </w:r>
      <w:r w:rsidR="006914B0" w:rsidRPr="006914B0">
        <w:rPr>
          <w:rFonts w:ascii="Times New Roman" w:hAnsi="Times New Roman" w:cs="Times New Roman"/>
          <w:szCs w:val="24"/>
        </w:rPr>
        <w:t xml:space="preserve">, </w:t>
      </w:r>
      <w:r w:rsidR="006914B0" w:rsidRPr="001645BB">
        <w:rPr>
          <w:rFonts w:ascii="Times New Roman" w:eastAsia="標楷體" w:hAnsi="Times New Roman" w:cs="Times New Roman"/>
          <w:szCs w:val="24"/>
        </w:rPr>
        <w:t>Market</w:t>
      </w:r>
      <w:r w:rsidR="006914B0" w:rsidRPr="006914B0">
        <w:rPr>
          <w:rFonts w:ascii="Times New Roman" w:hAnsi="Times New Roman" w:cs="Times New Roman"/>
          <w:szCs w:val="24"/>
        </w:rPr>
        <w:t xml:space="preserve"> </w:t>
      </w:r>
      <w:r w:rsidR="006914B0" w:rsidRPr="001645BB">
        <w:rPr>
          <w:rFonts w:ascii="Times New Roman" w:eastAsia="標楷體" w:hAnsi="Times New Roman" w:cs="Times New Roman"/>
          <w:szCs w:val="24"/>
        </w:rPr>
        <w:t>liquidity</w:t>
      </w:r>
      <w:r w:rsidR="006914B0" w:rsidRPr="006914B0">
        <w:rPr>
          <w:rFonts w:ascii="Times New Roman" w:hAnsi="Times New Roman" w:cs="Times New Roman"/>
          <w:szCs w:val="24"/>
        </w:rPr>
        <w:t xml:space="preserve">, </w:t>
      </w:r>
      <w:r w:rsidR="006914B0" w:rsidRPr="001645BB">
        <w:rPr>
          <w:rFonts w:ascii="Times New Roman" w:eastAsia="標楷體" w:hAnsi="Times New Roman" w:cs="Times New Roman"/>
          <w:szCs w:val="24"/>
        </w:rPr>
        <w:t>Hedgers</w:t>
      </w:r>
      <w:r w:rsidR="006914B0" w:rsidRPr="006914B0">
        <w:rPr>
          <w:rFonts w:ascii="Times New Roman" w:hAnsi="Times New Roman" w:cs="Times New Roman"/>
          <w:szCs w:val="24"/>
        </w:rPr>
        <w:t>.</w:t>
      </w:r>
    </w:p>
    <w:p w:rsidR="00062558" w:rsidRPr="006914B0" w:rsidRDefault="00062558" w:rsidP="00062558">
      <w:pPr>
        <w:pStyle w:val="Default"/>
        <w:spacing w:beforeLines="50" w:before="180" w:line="440" w:lineRule="exact"/>
        <w:rPr>
          <w:b/>
          <w:sz w:val="28"/>
          <w:szCs w:val="28"/>
        </w:rPr>
      </w:pPr>
      <w:r>
        <w:rPr>
          <w:rFonts w:hint="eastAsia"/>
          <w:b/>
          <w:sz w:val="28"/>
          <w:szCs w:val="28"/>
        </w:rPr>
        <w:t>章節</w:t>
      </w:r>
    </w:p>
    <w:p w:rsidR="00062558" w:rsidRDefault="00062558" w:rsidP="00062558">
      <w:pPr>
        <w:pStyle w:val="Default"/>
        <w:jc w:val="both"/>
        <w:rPr>
          <w:rFonts w:hAnsi="Times New Roman"/>
        </w:rPr>
      </w:pPr>
      <w:r w:rsidRPr="00062558">
        <w:rPr>
          <w:rFonts w:hAnsi="Times New Roman" w:hint="eastAsia"/>
        </w:rPr>
        <w:t>章節款項，請依照「壹、一、</w:t>
      </w:r>
      <w:r w:rsidR="00072E37">
        <w:rPr>
          <w:rFonts w:hAnsi="Times New Roman" w:hint="eastAsia"/>
        </w:rPr>
        <w:t>(</w:t>
      </w:r>
      <w:proofErr w:type="gramStart"/>
      <w:r w:rsidRPr="00062558">
        <w:rPr>
          <w:rFonts w:hAnsi="Times New Roman" w:hint="eastAsia"/>
        </w:rPr>
        <w:t>一</w:t>
      </w:r>
      <w:proofErr w:type="gramEnd"/>
      <w:r w:rsidRPr="00062558">
        <w:rPr>
          <w:rFonts w:hAnsi="Times New Roman" w:hint="eastAsia"/>
        </w:rPr>
        <w:t>)、</w:t>
      </w:r>
      <w:r w:rsidRPr="001645BB">
        <w:rPr>
          <w:rFonts w:ascii="Times New Roman" w:hAnsi="Times New Roman" w:hint="eastAsia"/>
        </w:rPr>
        <w:t>1</w:t>
      </w:r>
      <w:r w:rsidRPr="00062558">
        <w:rPr>
          <w:rFonts w:hAnsi="Times New Roman" w:hint="eastAsia"/>
        </w:rPr>
        <w:t>.、(</w:t>
      </w:r>
      <w:r w:rsidRPr="001645BB">
        <w:rPr>
          <w:rFonts w:ascii="Times New Roman" w:hAnsi="Times New Roman" w:hint="eastAsia"/>
        </w:rPr>
        <w:t>1</w:t>
      </w:r>
      <w:r w:rsidRPr="00062558">
        <w:rPr>
          <w:rFonts w:hAnsi="Times New Roman" w:hint="eastAsia"/>
        </w:rPr>
        <w:t>)」之順序排列，標題請採用粗體。每段標題與子標題</w:t>
      </w:r>
      <w:proofErr w:type="gramStart"/>
      <w:r w:rsidRPr="00062558">
        <w:rPr>
          <w:rFonts w:hAnsi="Times New Roman" w:hint="eastAsia"/>
        </w:rPr>
        <w:t>前請留一行</w:t>
      </w:r>
      <w:proofErr w:type="gramEnd"/>
      <w:r w:rsidRPr="00062558">
        <w:rPr>
          <w:rFonts w:hAnsi="Times New Roman" w:hint="eastAsia"/>
        </w:rPr>
        <w:t>空白。每一段落首行以縮排</w:t>
      </w:r>
      <w:r w:rsidRPr="001645BB">
        <w:rPr>
          <w:rFonts w:ascii="Times New Roman" w:hAnsi="Times New Roman" w:hint="eastAsia"/>
        </w:rPr>
        <w:t>2</w:t>
      </w:r>
      <w:r w:rsidRPr="00062558">
        <w:rPr>
          <w:rFonts w:hAnsi="Times New Roman" w:hint="eastAsia"/>
        </w:rPr>
        <w:t>個中文</w:t>
      </w:r>
      <w:r w:rsidR="00072E37">
        <w:rPr>
          <w:rFonts w:hAnsi="Times New Roman" w:hint="eastAsia"/>
        </w:rPr>
        <w:t xml:space="preserve"> (</w:t>
      </w:r>
      <w:r w:rsidRPr="00062558">
        <w:rPr>
          <w:rFonts w:hAnsi="Times New Roman" w:hint="eastAsia"/>
        </w:rPr>
        <w:t>或全形) 字元開始。</w:t>
      </w:r>
    </w:p>
    <w:p w:rsidR="000D7FA2" w:rsidRDefault="000D7FA2" w:rsidP="000D7FA2">
      <w:pPr>
        <w:pStyle w:val="Default"/>
        <w:jc w:val="both"/>
        <w:rPr>
          <w:rFonts w:hAnsi="Times New Roman"/>
        </w:rPr>
      </w:pPr>
      <w:r w:rsidRPr="000D7FA2">
        <w:rPr>
          <w:rFonts w:hAnsi="Times New Roman" w:hint="eastAsia"/>
        </w:rPr>
        <w:t>章節標號以中文撰寫者，如下列所示：</w:t>
      </w:r>
    </w:p>
    <w:tbl>
      <w:tblPr>
        <w:tblStyle w:val="aa"/>
        <w:tblW w:w="0" w:type="auto"/>
        <w:tblLook w:val="04A0" w:firstRow="1" w:lastRow="0" w:firstColumn="1" w:lastColumn="0" w:noHBand="0" w:noVBand="1"/>
      </w:tblPr>
      <w:tblGrid>
        <w:gridCol w:w="8296"/>
      </w:tblGrid>
      <w:tr w:rsidR="000D7FA2" w:rsidRPr="009D2028" w:rsidTr="0095763E">
        <w:tc>
          <w:tcPr>
            <w:tcW w:w="8296" w:type="dxa"/>
          </w:tcPr>
          <w:p w:rsidR="000D7FA2" w:rsidRPr="009D2028" w:rsidRDefault="000D7FA2" w:rsidP="0095763E">
            <w:pPr>
              <w:pStyle w:val="Default"/>
              <w:jc w:val="center"/>
              <w:rPr>
                <w:rFonts w:hAnsi="標楷體"/>
                <w:b/>
                <w:sz w:val="32"/>
                <w:szCs w:val="32"/>
              </w:rPr>
            </w:pPr>
            <w:r w:rsidRPr="009D2028">
              <w:rPr>
                <w:rFonts w:hAnsi="標楷體" w:hint="eastAsia"/>
                <w:b/>
                <w:sz w:val="32"/>
                <w:szCs w:val="32"/>
              </w:rPr>
              <w:t>壹、前言</w:t>
            </w:r>
            <w:r w:rsidRPr="009D2028">
              <w:rPr>
                <w:rFonts w:hAnsi="標楷體"/>
                <w:b/>
                <w:sz w:val="32"/>
                <w:szCs w:val="32"/>
              </w:rPr>
              <w:t>(</w:t>
            </w:r>
            <w:r w:rsidRPr="009D2028">
              <w:rPr>
                <w:rFonts w:hAnsi="標楷體" w:hint="eastAsia"/>
                <w:b/>
                <w:sz w:val="32"/>
                <w:szCs w:val="32"/>
              </w:rPr>
              <w:t>置中粗體</w:t>
            </w:r>
            <w:r w:rsidRPr="009D2028">
              <w:rPr>
                <w:rFonts w:hAnsi="標楷體"/>
                <w:b/>
                <w:sz w:val="32"/>
                <w:szCs w:val="32"/>
              </w:rPr>
              <w:t>)</w:t>
            </w:r>
          </w:p>
          <w:p w:rsidR="000D7FA2" w:rsidRPr="009D2028" w:rsidRDefault="000D7FA2" w:rsidP="0095763E">
            <w:pPr>
              <w:pStyle w:val="Default"/>
              <w:jc w:val="both"/>
              <w:rPr>
                <w:rFonts w:hAnsi="標楷體"/>
                <w:b/>
                <w:sz w:val="28"/>
                <w:szCs w:val="28"/>
              </w:rPr>
            </w:pPr>
            <w:r w:rsidRPr="009D2028">
              <w:rPr>
                <w:rFonts w:hAnsi="標楷體" w:hint="eastAsia"/>
                <w:b/>
                <w:sz w:val="28"/>
                <w:szCs w:val="28"/>
              </w:rPr>
              <w:t>一、研究動機</w:t>
            </w:r>
            <w:r w:rsidRPr="009D2028">
              <w:rPr>
                <w:rFonts w:hAnsi="標楷體"/>
                <w:b/>
                <w:sz w:val="28"/>
                <w:szCs w:val="28"/>
              </w:rPr>
              <w:t>(</w:t>
            </w:r>
            <w:proofErr w:type="gramStart"/>
            <w:r w:rsidRPr="009D2028">
              <w:rPr>
                <w:rFonts w:hAnsi="標楷體" w:hint="eastAsia"/>
                <w:b/>
                <w:sz w:val="28"/>
                <w:szCs w:val="28"/>
              </w:rPr>
              <w:t>置左粗</w:t>
            </w:r>
            <w:proofErr w:type="gramEnd"/>
            <w:r w:rsidRPr="009D2028">
              <w:rPr>
                <w:rFonts w:hAnsi="標楷體" w:hint="eastAsia"/>
                <w:b/>
                <w:sz w:val="28"/>
                <w:szCs w:val="28"/>
              </w:rPr>
              <w:t>體</w:t>
            </w:r>
            <w:r w:rsidRPr="009D2028">
              <w:rPr>
                <w:rFonts w:hAnsi="標楷體"/>
                <w:b/>
                <w:sz w:val="28"/>
                <w:szCs w:val="28"/>
              </w:rPr>
              <w:t xml:space="preserve">) </w:t>
            </w:r>
          </w:p>
          <w:p w:rsidR="000D7FA2" w:rsidRPr="009D2028" w:rsidRDefault="000D7FA2" w:rsidP="0095763E">
            <w:pPr>
              <w:pStyle w:val="Default"/>
              <w:jc w:val="both"/>
              <w:rPr>
                <w:rFonts w:hAnsi="標楷體"/>
                <w:sz w:val="22"/>
                <w:szCs w:val="22"/>
              </w:rPr>
            </w:pPr>
            <w:r w:rsidRPr="009D2028">
              <w:rPr>
                <w:rFonts w:hAnsi="標楷體"/>
                <w:sz w:val="22"/>
                <w:szCs w:val="22"/>
              </w:rPr>
              <w:t>(</w:t>
            </w:r>
            <w:r w:rsidRPr="009D2028">
              <w:rPr>
                <w:rFonts w:hAnsi="標楷體" w:hint="eastAsia"/>
                <w:sz w:val="22"/>
                <w:szCs w:val="22"/>
              </w:rPr>
              <w:t>一</w:t>
            </w:r>
            <w:proofErr w:type="gramStart"/>
            <w:r w:rsidRPr="009D2028">
              <w:rPr>
                <w:rFonts w:hAnsi="標楷體" w:hint="eastAsia"/>
                <w:sz w:val="22"/>
                <w:szCs w:val="22"/>
              </w:rPr>
              <w:t>）</w:t>
            </w:r>
            <w:proofErr w:type="gramEnd"/>
            <w:r w:rsidRPr="009D2028">
              <w:rPr>
                <w:rFonts w:hAnsi="標楷體" w:hint="eastAsia"/>
                <w:sz w:val="22"/>
                <w:szCs w:val="22"/>
              </w:rPr>
              <w:t>資料來源</w:t>
            </w:r>
            <w:r w:rsidRPr="009D2028">
              <w:rPr>
                <w:rFonts w:hAnsi="標楷體"/>
                <w:sz w:val="22"/>
                <w:szCs w:val="22"/>
              </w:rPr>
              <w:t xml:space="preserve"> </w:t>
            </w:r>
          </w:p>
          <w:p w:rsidR="000D7FA2" w:rsidRPr="009D2028" w:rsidRDefault="000D7FA2" w:rsidP="0095763E">
            <w:pPr>
              <w:pStyle w:val="Default"/>
              <w:jc w:val="both"/>
              <w:rPr>
                <w:rFonts w:hAnsi="標楷體" w:cs="Times New Roman"/>
                <w:sz w:val="22"/>
                <w:szCs w:val="22"/>
              </w:rPr>
            </w:pPr>
            <w:r w:rsidRPr="001645BB">
              <w:rPr>
                <w:rFonts w:ascii="Times New Roman" w:hAnsi="Times New Roman" w:cs="Times New Roman"/>
                <w:sz w:val="22"/>
                <w:szCs w:val="22"/>
              </w:rPr>
              <w:t>1</w:t>
            </w:r>
            <w:r w:rsidRPr="009D2028">
              <w:rPr>
                <w:rFonts w:hAnsi="標楷體" w:cs="Times New Roman"/>
                <w:sz w:val="22"/>
                <w:szCs w:val="22"/>
              </w:rPr>
              <w:t xml:space="preserve"> </w:t>
            </w:r>
          </w:p>
          <w:p w:rsidR="000D7FA2" w:rsidRDefault="000D7FA2" w:rsidP="0095763E">
            <w:pPr>
              <w:pStyle w:val="Default"/>
              <w:jc w:val="both"/>
              <w:rPr>
                <w:rFonts w:hAnsi="標楷體"/>
                <w:sz w:val="22"/>
                <w:szCs w:val="22"/>
              </w:rPr>
            </w:pPr>
            <w:r w:rsidRPr="009D2028">
              <w:rPr>
                <w:rFonts w:hAnsi="標楷體"/>
                <w:sz w:val="22"/>
                <w:szCs w:val="22"/>
              </w:rPr>
              <w:t>(</w:t>
            </w:r>
            <w:r w:rsidRPr="001645BB">
              <w:rPr>
                <w:rFonts w:ascii="Times New Roman" w:hAnsi="Times New Roman"/>
                <w:sz w:val="22"/>
                <w:szCs w:val="22"/>
              </w:rPr>
              <w:t>1</w:t>
            </w:r>
            <w:proofErr w:type="gramStart"/>
            <w:r w:rsidRPr="009D2028">
              <w:rPr>
                <w:rFonts w:hAnsi="標楷體" w:hint="eastAsia"/>
                <w:sz w:val="22"/>
                <w:szCs w:val="22"/>
              </w:rPr>
              <w:t>）</w:t>
            </w:r>
            <w:proofErr w:type="gramEnd"/>
            <w:r w:rsidRPr="009D2028">
              <w:rPr>
                <w:rFonts w:hAnsi="標楷體"/>
                <w:sz w:val="22"/>
                <w:szCs w:val="22"/>
              </w:rPr>
              <w:t xml:space="preserve"> </w:t>
            </w:r>
          </w:p>
          <w:p w:rsidR="000D7FA2" w:rsidRPr="009D2028" w:rsidRDefault="000D7FA2" w:rsidP="0095763E">
            <w:pPr>
              <w:jc w:val="both"/>
              <w:rPr>
                <w:rFonts w:ascii="標楷體" w:eastAsia="標楷體" w:hAnsi="標楷體"/>
              </w:rPr>
            </w:pPr>
            <w:r w:rsidRPr="009D2028">
              <w:rPr>
                <w:rFonts w:ascii="標楷體" w:eastAsia="標楷體" w:hAnsi="標楷體" w:cs="Times New Roman"/>
                <w:sz w:val="22"/>
              </w:rPr>
              <w:t xml:space="preserve"> </w:t>
            </w:r>
          </w:p>
        </w:tc>
      </w:tr>
    </w:tbl>
    <w:p w:rsidR="00072E37" w:rsidRPr="00072E37" w:rsidRDefault="00072E37" w:rsidP="00072E37">
      <w:pPr>
        <w:pStyle w:val="Default"/>
        <w:jc w:val="both"/>
        <w:rPr>
          <w:rFonts w:hAnsi="Times New Roman"/>
        </w:rPr>
      </w:pPr>
      <w:r w:rsidRPr="00072E37">
        <w:rPr>
          <w:rFonts w:hAnsi="Times New Roman" w:hint="eastAsia"/>
        </w:rPr>
        <w:lastRenderedPageBreak/>
        <w:t>章節標號以英文撰寫者，如下列所示：</w:t>
      </w:r>
      <w:r w:rsidRPr="00072E37">
        <w:rPr>
          <w:rFonts w:hAnsi="Times New Roman"/>
        </w:rPr>
        <w:t xml:space="preserve"> </w:t>
      </w:r>
    </w:p>
    <w:tbl>
      <w:tblPr>
        <w:tblStyle w:val="aa"/>
        <w:tblW w:w="0" w:type="auto"/>
        <w:tblLook w:val="04A0" w:firstRow="1" w:lastRow="0" w:firstColumn="1" w:lastColumn="0" w:noHBand="0" w:noVBand="1"/>
      </w:tblPr>
      <w:tblGrid>
        <w:gridCol w:w="8296"/>
      </w:tblGrid>
      <w:tr w:rsidR="00072E37" w:rsidTr="00072E37">
        <w:tc>
          <w:tcPr>
            <w:tcW w:w="8296" w:type="dxa"/>
          </w:tcPr>
          <w:p w:rsidR="00072E37" w:rsidRPr="009D2028" w:rsidRDefault="00072E37" w:rsidP="00072E37">
            <w:pPr>
              <w:pStyle w:val="Default"/>
              <w:jc w:val="center"/>
              <w:rPr>
                <w:rFonts w:hAnsi="標楷體"/>
                <w:b/>
                <w:sz w:val="32"/>
                <w:szCs w:val="32"/>
              </w:rPr>
            </w:pPr>
            <w:proofErr w:type="spellStart"/>
            <w:r w:rsidRPr="001645BB">
              <w:rPr>
                <w:rFonts w:ascii="Times New Roman" w:hAnsi="Times New Roman" w:cs="Times New Roman"/>
                <w:b/>
                <w:bCs/>
                <w:sz w:val="32"/>
                <w:szCs w:val="32"/>
              </w:rPr>
              <w:t>I</w:t>
            </w:r>
            <w:r w:rsidRPr="009D2028">
              <w:rPr>
                <w:rFonts w:hAnsi="標楷體" w:cs="Times New Roman"/>
                <w:b/>
                <w:bCs/>
                <w:sz w:val="32"/>
                <w:szCs w:val="32"/>
              </w:rPr>
              <w:t>.</w:t>
            </w:r>
            <w:r w:rsidRPr="001645BB">
              <w:rPr>
                <w:rFonts w:ascii="Times New Roman" w:hAnsi="Times New Roman" w:cs="Times New Roman"/>
                <w:b/>
                <w:bCs/>
                <w:sz w:val="32"/>
                <w:szCs w:val="32"/>
              </w:rPr>
              <w:t>Introduction</w:t>
            </w:r>
            <w:proofErr w:type="spellEnd"/>
            <w:r w:rsidRPr="009D2028">
              <w:rPr>
                <w:rFonts w:hAnsi="標楷體" w:cs="Times New Roman"/>
                <w:b/>
                <w:bCs/>
                <w:sz w:val="32"/>
                <w:szCs w:val="32"/>
              </w:rPr>
              <w:t xml:space="preserve"> (</w:t>
            </w:r>
            <w:r w:rsidRPr="009D2028">
              <w:rPr>
                <w:rFonts w:hAnsi="標楷體" w:hint="eastAsia"/>
                <w:b/>
                <w:sz w:val="32"/>
                <w:szCs w:val="32"/>
              </w:rPr>
              <w:t>置中粗體</w:t>
            </w:r>
            <w:r w:rsidRPr="009D2028">
              <w:rPr>
                <w:rFonts w:hAnsi="標楷體"/>
                <w:b/>
                <w:sz w:val="32"/>
                <w:szCs w:val="32"/>
              </w:rPr>
              <w:t>)</w:t>
            </w:r>
          </w:p>
          <w:p w:rsidR="00072E37" w:rsidRPr="009D2028" w:rsidRDefault="00072E37" w:rsidP="00072E37">
            <w:pPr>
              <w:pStyle w:val="Default"/>
              <w:jc w:val="both"/>
              <w:rPr>
                <w:rFonts w:hAnsi="標楷體" w:cs="Times New Roman"/>
                <w:sz w:val="22"/>
                <w:szCs w:val="22"/>
              </w:rPr>
            </w:pPr>
            <w:r w:rsidRPr="001645BB">
              <w:rPr>
                <w:rFonts w:ascii="Times New Roman" w:hAnsi="Times New Roman" w:cs="Times New Roman"/>
                <w:sz w:val="22"/>
                <w:szCs w:val="22"/>
              </w:rPr>
              <w:t>1</w:t>
            </w:r>
            <w:r w:rsidRPr="009D2028">
              <w:rPr>
                <w:rFonts w:hAnsi="標楷體" w:cs="Times New Roman"/>
                <w:sz w:val="22"/>
                <w:szCs w:val="22"/>
              </w:rPr>
              <w:t xml:space="preserve">. </w:t>
            </w:r>
          </w:p>
          <w:p w:rsidR="00072E37" w:rsidRPr="009D2028" w:rsidRDefault="00072E37" w:rsidP="00072E37">
            <w:pPr>
              <w:pStyle w:val="Default"/>
              <w:jc w:val="both"/>
              <w:rPr>
                <w:rFonts w:hAnsi="標楷體" w:cs="Times New Roman"/>
                <w:sz w:val="22"/>
                <w:szCs w:val="22"/>
              </w:rPr>
            </w:pPr>
            <w:r w:rsidRPr="001645BB">
              <w:rPr>
                <w:rFonts w:ascii="Times New Roman" w:hAnsi="Times New Roman" w:cs="Times New Roman"/>
                <w:sz w:val="22"/>
                <w:szCs w:val="22"/>
              </w:rPr>
              <w:t>1</w:t>
            </w:r>
            <w:r w:rsidRPr="009D2028">
              <w:rPr>
                <w:rFonts w:hAnsi="標楷體" w:cs="Times New Roman"/>
                <w:sz w:val="22"/>
                <w:szCs w:val="22"/>
              </w:rPr>
              <w:t>.</w:t>
            </w:r>
            <w:r w:rsidRPr="001645BB">
              <w:rPr>
                <w:rFonts w:ascii="Times New Roman" w:hAnsi="Times New Roman" w:cs="Times New Roman"/>
                <w:sz w:val="22"/>
                <w:szCs w:val="22"/>
              </w:rPr>
              <w:t>1</w:t>
            </w:r>
            <w:r w:rsidRPr="009D2028">
              <w:rPr>
                <w:rFonts w:hAnsi="標楷體" w:cs="Times New Roman"/>
                <w:sz w:val="22"/>
                <w:szCs w:val="22"/>
              </w:rPr>
              <w:t xml:space="preserve"> </w:t>
            </w:r>
          </w:p>
          <w:p w:rsidR="00072E37" w:rsidRDefault="00072E37" w:rsidP="00072E37">
            <w:pPr>
              <w:pStyle w:val="Default"/>
              <w:jc w:val="both"/>
              <w:rPr>
                <w:rFonts w:hAnsi="Times New Roman"/>
              </w:rPr>
            </w:pPr>
            <w:r w:rsidRPr="001645BB">
              <w:rPr>
                <w:rFonts w:ascii="Times New Roman" w:hAnsi="Times New Roman" w:cs="Times New Roman"/>
                <w:sz w:val="22"/>
              </w:rPr>
              <w:t>1</w:t>
            </w:r>
            <w:r w:rsidRPr="009D2028">
              <w:rPr>
                <w:rFonts w:hAnsi="標楷體" w:cs="Times New Roman"/>
                <w:sz w:val="22"/>
              </w:rPr>
              <w:t>.</w:t>
            </w:r>
            <w:r w:rsidRPr="001645BB">
              <w:rPr>
                <w:rFonts w:ascii="Times New Roman" w:hAnsi="Times New Roman" w:cs="Times New Roman"/>
                <w:sz w:val="22"/>
              </w:rPr>
              <w:t>1</w:t>
            </w:r>
            <w:r w:rsidRPr="009D2028">
              <w:rPr>
                <w:rFonts w:hAnsi="標楷體" w:cs="Times New Roman"/>
                <w:sz w:val="22"/>
              </w:rPr>
              <w:t>.</w:t>
            </w:r>
            <w:r w:rsidRPr="001645BB">
              <w:rPr>
                <w:rFonts w:ascii="Times New Roman" w:hAnsi="Times New Roman" w:cs="Times New Roman"/>
                <w:sz w:val="22"/>
              </w:rPr>
              <w:t>1</w:t>
            </w:r>
          </w:p>
        </w:tc>
      </w:tr>
    </w:tbl>
    <w:p w:rsidR="00072E37" w:rsidRPr="00072E37" w:rsidRDefault="00072E37" w:rsidP="00062558">
      <w:pPr>
        <w:pStyle w:val="Default"/>
        <w:jc w:val="both"/>
        <w:rPr>
          <w:rFonts w:hAnsi="Times New Roman"/>
        </w:rPr>
      </w:pPr>
    </w:p>
    <w:p w:rsidR="006914B0" w:rsidRPr="006914B0" w:rsidRDefault="006914B0" w:rsidP="006914B0">
      <w:pPr>
        <w:pStyle w:val="Default"/>
        <w:spacing w:beforeLines="50" w:before="180" w:line="440" w:lineRule="exact"/>
        <w:rPr>
          <w:b/>
          <w:sz w:val="28"/>
          <w:szCs w:val="28"/>
        </w:rPr>
      </w:pPr>
      <w:r w:rsidRPr="006914B0">
        <w:rPr>
          <w:rFonts w:hint="eastAsia"/>
          <w:b/>
          <w:sz w:val="28"/>
          <w:szCs w:val="28"/>
        </w:rPr>
        <w:t>圖表</w:t>
      </w:r>
    </w:p>
    <w:p w:rsidR="003E223E" w:rsidRDefault="003E223E" w:rsidP="003E223E">
      <w:pPr>
        <w:pStyle w:val="Default"/>
        <w:jc w:val="both"/>
      </w:pPr>
      <w:r w:rsidRPr="003E223E">
        <w:rPr>
          <w:rFonts w:hAnsi="Times New Roman" w:hint="eastAsia"/>
        </w:rPr>
        <w:t>圖之標題置於圖下方，表之標題</w:t>
      </w:r>
      <w:proofErr w:type="gramStart"/>
      <w:r w:rsidRPr="003E223E">
        <w:rPr>
          <w:rFonts w:hAnsi="Times New Roman" w:hint="eastAsia"/>
        </w:rPr>
        <w:t>置於表上方</w:t>
      </w:r>
      <w:proofErr w:type="gramEnd"/>
      <w:r w:rsidRPr="003E223E">
        <w:rPr>
          <w:rFonts w:hAnsi="Times New Roman" w:hint="eastAsia"/>
        </w:rPr>
        <w:t>，與圖、表之左緣對齊。</w:t>
      </w:r>
      <w:proofErr w:type="gramStart"/>
      <w:r w:rsidRPr="003E223E">
        <w:rPr>
          <w:rFonts w:hAnsi="Times New Roman" w:hint="eastAsia"/>
        </w:rPr>
        <w:t>圖次、表次</w:t>
      </w:r>
      <w:proofErr w:type="gramEnd"/>
      <w:r w:rsidRPr="003E223E">
        <w:rPr>
          <w:rFonts w:hAnsi="Times New Roman" w:hint="eastAsia"/>
        </w:rPr>
        <w:t>一律以阿拉伯數字表示。例如：圖</w:t>
      </w:r>
      <w:r w:rsidRPr="001645BB">
        <w:rPr>
          <w:rFonts w:ascii="Times New Roman" w:hAnsi="Times New Roman" w:hint="eastAsia"/>
        </w:rPr>
        <w:t>1</w:t>
      </w:r>
      <w:r w:rsidRPr="003E223E">
        <w:rPr>
          <w:rFonts w:hAnsi="Times New Roman" w:hint="eastAsia"/>
        </w:rPr>
        <w:t>、表</w:t>
      </w:r>
      <w:r w:rsidRPr="001645BB">
        <w:rPr>
          <w:rFonts w:ascii="Times New Roman" w:hAnsi="Times New Roman" w:hint="eastAsia"/>
        </w:rPr>
        <w:t>1</w:t>
      </w:r>
      <w:r w:rsidRPr="003E223E">
        <w:rPr>
          <w:rFonts w:hAnsi="Times New Roman" w:hint="eastAsia"/>
        </w:rPr>
        <w:t>。</w:t>
      </w:r>
      <w:proofErr w:type="gramStart"/>
      <w:r w:rsidRPr="003E223E">
        <w:rPr>
          <w:rFonts w:hAnsi="Times New Roman" w:hint="eastAsia"/>
        </w:rPr>
        <w:t>圖寬以</w:t>
      </w:r>
      <w:proofErr w:type="gramEnd"/>
      <w:r w:rsidRPr="003E223E">
        <w:rPr>
          <w:rFonts w:hAnsi="Times New Roman" w:hint="eastAsia"/>
        </w:rPr>
        <w:t>不超</w:t>
      </w:r>
      <w:r>
        <w:rPr>
          <w:rFonts w:hint="eastAsia"/>
        </w:rPr>
        <w:t>過內文寬度為主。</w:t>
      </w:r>
      <w:proofErr w:type="gramStart"/>
      <w:r>
        <w:rPr>
          <w:rFonts w:hint="eastAsia"/>
        </w:rPr>
        <w:t>表寬以</w:t>
      </w:r>
      <w:proofErr w:type="gramEnd"/>
      <w:r>
        <w:rPr>
          <w:rFonts w:hint="eastAsia"/>
        </w:rPr>
        <w:t>對齊內文寬度為主。</w:t>
      </w:r>
    </w:p>
    <w:p w:rsidR="003E223E" w:rsidRDefault="003E223E" w:rsidP="003E223E">
      <w:pPr>
        <w:pStyle w:val="Default"/>
        <w:jc w:val="both"/>
      </w:pPr>
    </w:p>
    <w:p w:rsidR="006914B0" w:rsidRPr="006914B0" w:rsidRDefault="006914B0" w:rsidP="003E223E">
      <w:pPr>
        <w:pStyle w:val="Default"/>
        <w:jc w:val="both"/>
        <w:rPr>
          <w:b/>
          <w:sz w:val="28"/>
          <w:szCs w:val="28"/>
        </w:rPr>
      </w:pPr>
      <w:r w:rsidRPr="006914B0">
        <w:rPr>
          <w:rFonts w:hint="eastAsia"/>
          <w:b/>
          <w:sz w:val="28"/>
          <w:szCs w:val="28"/>
        </w:rPr>
        <w:t>引</w:t>
      </w:r>
      <w:proofErr w:type="gramStart"/>
      <w:r w:rsidRPr="006914B0">
        <w:rPr>
          <w:rFonts w:hint="eastAsia"/>
          <w:b/>
          <w:sz w:val="28"/>
          <w:szCs w:val="28"/>
        </w:rPr>
        <w:t>註</w:t>
      </w:r>
      <w:proofErr w:type="gramEnd"/>
    </w:p>
    <w:p w:rsidR="003E223E" w:rsidRDefault="003E223E" w:rsidP="00072E37">
      <w:pPr>
        <w:pStyle w:val="Default"/>
        <w:numPr>
          <w:ilvl w:val="0"/>
          <w:numId w:val="2"/>
        </w:numPr>
        <w:jc w:val="both"/>
      </w:pPr>
      <w:r>
        <w:rPr>
          <w:rFonts w:hint="eastAsia"/>
        </w:rPr>
        <w:t>自首頁</w:t>
      </w:r>
      <w:r w:rsidR="00072E37">
        <w:rPr>
          <w:rFonts w:hint="eastAsia"/>
        </w:rPr>
        <w:t xml:space="preserve"> (</w:t>
      </w:r>
      <w:r>
        <w:rPr>
          <w:rFonts w:hint="eastAsia"/>
        </w:rPr>
        <w:t>摘要頁) 始，</w:t>
      </w:r>
      <w:proofErr w:type="gramStart"/>
      <w:r>
        <w:rPr>
          <w:rFonts w:hint="eastAsia"/>
        </w:rPr>
        <w:t>採隨文</w:t>
      </w:r>
      <w:proofErr w:type="gramEnd"/>
      <w:r>
        <w:rPr>
          <w:rFonts w:hint="eastAsia"/>
        </w:rPr>
        <w:t>註腳 (</w:t>
      </w:r>
      <w:r w:rsidRPr="00072E37">
        <w:rPr>
          <w:rFonts w:ascii="Times New Roman" w:hAnsi="Times New Roman" w:hint="eastAsia"/>
        </w:rPr>
        <w:t>footnote</w:t>
      </w:r>
      <w:r>
        <w:rPr>
          <w:rFonts w:hint="eastAsia"/>
        </w:rPr>
        <w:t>) 格式，</w:t>
      </w:r>
      <w:proofErr w:type="gramStart"/>
      <w:r>
        <w:rPr>
          <w:rFonts w:hint="eastAsia"/>
        </w:rPr>
        <w:t>註釋列</w:t>
      </w:r>
      <w:proofErr w:type="gramEnd"/>
      <w:r>
        <w:rPr>
          <w:rFonts w:hint="eastAsia"/>
        </w:rPr>
        <w:t>於各該頁下方，本文中以阿拉伯數字 ( 不加括號) 為之，</w:t>
      </w:r>
      <w:proofErr w:type="gramStart"/>
      <w:r>
        <w:rPr>
          <w:rFonts w:hint="eastAsia"/>
        </w:rPr>
        <w:t>註</w:t>
      </w:r>
      <w:proofErr w:type="gramEnd"/>
      <w:r>
        <w:rPr>
          <w:rFonts w:hint="eastAsia"/>
        </w:rPr>
        <w:t>在相關文字之右上方標點符號之前或後</w:t>
      </w:r>
      <w:r w:rsidR="00072E37">
        <w:rPr>
          <w:rFonts w:hint="eastAsia"/>
        </w:rPr>
        <w:t xml:space="preserve"> (</w:t>
      </w:r>
      <w:r>
        <w:rPr>
          <w:rFonts w:hint="eastAsia"/>
        </w:rPr>
        <w:t>段引</w:t>
      </w:r>
      <w:proofErr w:type="gramStart"/>
      <w:r>
        <w:rPr>
          <w:rFonts w:hint="eastAsia"/>
        </w:rPr>
        <w:t>註</w:t>
      </w:r>
      <w:proofErr w:type="gramEnd"/>
      <w:r>
        <w:rPr>
          <w:rFonts w:hint="eastAsia"/>
        </w:rPr>
        <w:t>)。文中如</w:t>
      </w:r>
      <w:proofErr w:type="gramStart"/>
      <w:r>
        <w:rPr>
          <w:rFonts w:hint="eastAsia"/>
        </w:rPr>
        <w:t>有參閱</w:t>
      </w:r>
      <w:proofErr w:type="gramEnd"/>
      <w:r>
        <w:rPr>
          <w:rFonts w:hint="eastAsia"/>
        </w:rPr>
        <w:t>文獻部分，請以括弧夾</w:t>
      </w:r>
      <w:proofErr w:type="gramStart"/>
      <w:r>
        <w:rPr>
          <w:rFonts w:hint="eastAsia"/>
        </w:rPr>
        <w:t>註</w:t>
      </w:r>
      <w:proofErr w:type="gramEnd"/>
      <w:r>
        <w:rPr>
          <w:rFonts w:hint="eastAsia"/>
        </w:rPr>
        <w:t>格式詳列來源：</w:t>
      </w:r>
      <w:r w:rsidR="00072E37">
        <w:rPr>
          <w:rFonts w:hint="eastAsia"/>
        </w:rPr>
        <w:t xml:space="preserve"> (</w:t>
      </w:r>
      <w:r>
        <w:rPr>
          <w:rFonts w:hint="eastAsia"/>
        </w:rPr>
        <w:t>作者，年代) ／作者</w:t>
      </w:r>
      <w:r w:rsidR="00072E37">
        <w:rPr>
          <w:rFonts w:hint="eastAsia"/>
        </w:rPr>
        <w:t xml:space="preserve"> (</w:t>
      </w:r>
      <w:r>
        <w:rPr>
          <w:rFonts w:hint="eastAsia"/>
        </w:rPr>
        <w:t>年代)。</w:t>
      </w:r>
    </w:p>
    <w:p w:rsidR="003E223E" w:rsidRDefault="003E223E" w:rsidP="003E223E">
      <w:pPr>
        <w:pStyle w:val="Default"/>
        <w:ind w:left="480"/>
      </w:pPr>
    </w:p>
    <w:p w:rsidR="003E223E" w:rsidRDefault="003E223E" w:rsidP="003E223E">
      <w:pPr>
        <w:pStyle w:val="Default"/>
        <w:numPr>
          <w:ilvl w:val="0"/>
          <w:numId w:val="2"/>
        </w:numPr>
      </w:pPr>
      <w:r w:rsidRPr="003E223E">
        <w:rPr>
          <w:rFonts w:hint="eastAsia"/>
        </w:rPr>
        <w:t>法律類文章特有之引</w:t>
      </w:r>
      <w:proofErr w:type="gramStart"/>
      <w:r w:rsidRPr="003E223E">
        <w:rPr>
          <w:rFonts w:hint="eastAsia"/>
        </w:rPr>
        <w:t>註</w:t>
      </w:r>
      <w:proofErr w:type="gramEnd"/>
      <w:r w:rsidRPr="003E223E">
        <w:rPr>
          <w:rFonts w:hint="eastAsia"/>
        </w:rPr>
        <w:t>文獻格式如下：</w:t>
      </w:r>
    </w:p>
    <w:p w:rsidR="006914B0" w:rsidRDefault="003E223E" w:rsidP="00072E37">
      <w:pPr>
        <w:pStyle w:val="Default"/>
        <w:numPr>
          <w:ilvl w:val="0"/>
          <w:numId w:val="9"/>
        </w:numPr>
        <w:spacing w:afterLines="50" w:after="180"/>
        <w:ind w:left="964" w:hanging="680"/>
        <w:jc w:val="both"/>
      </w:pPr>
      <w:r w:rsidRPr="003E223E">
        <w:rPr>
          <w:rFonts w:hint="eastAsia"/>
        </w:rPr>
        <w:t>文章請以「」標示，書名</w:t>
      </w:r>
      <w:proofErr w:type="gramStart"/>
      <w:r w:rsidRPr="003E223E">
        <w:rPr>
          <w:rFonts w:hint="eastAsia"/>
        </w:rPr>
        <w:t>請以劃底線</w:t>
      </w:r>
      <w:proofErr w:type="gramEnd"/>
      <w:r w:rsidRPr="003E223E">
        <w:rPr>
          <w:rFonts w:hint="eastAsia"/>
        </w:rPr>
        <w:t>標明，出版年分一律使用西元紀元。引用大法官解釋、法律條文及行政函示，無須註明日期及出處。引據外國法律法規、判決及相關文獻時，請依各該國學術期刊成例。英文法律類論文請依照</w:t>
      </w:r>
      <w:r w:rsidRPr="001645BB">
        <w:rPr>
          <w:rFonts w:ascii="Times New Roman" w:hAnsi="Times New Roman" w:hint="eastAsia"/>
        </w:rPr>
        <w:t>Harvard</w:t>
      </w:r>
      <w:r w:rsidRPr="003E223E">
        <w:rPr>
          <w:rFonts w:hint="eastAsia"/>
        </w:rPr>
        <w:t xml:space="preserve"> </w:t>
      </w:r>
      <w:r w:rsidRPr="001645BB">
        <w:rPr>
          <w:rFonts w:ascii="Times New Roman" w:hAnsi="Times New Roman" w:hint="eastAsia"/>
        </w:rPr>
        <w:t>Bluebook</w:t>
      </w:r>
      <w:r w:rsidRPr="003E223E">
        <w:rPr>
          <w:rFonts w:hint="eastAsia"/>
        </w:rPr>
        <w:t>(</w:t>
      </w:r>
      <w:r w:rsidRPr="001645BB">
        <w:rPr>
          <w:rFonts w:ascii="Times New Roman" w:hAnsi="Times New Roman" w:hint="eastAsia"/>
        </w:rPr>
        <w:t>Uniform</w:t>
      </w:r>
      <w:r w:rsidRPr="003E223E">
        <w:rPr>
          <w:rFonts w:hint="eastAsia"/>
        </w:rPr>
        <w:t xml:space="preserve"> </w:t>
      </w:r>
      <w:r w:rsidRPr="001645BB">
        <w:rPr>
          <w:rFonts w:ascii="Times New Roman" w:hAnsi="Times New Roman" w:hint="eastAsia"/>
        </w:rPr>
        <w:t>Citation</w:t>
      </w:r>
      <w:r w:rsidRPr="003E223E">
        <w:rPr>
          <w:rFonts w:hint="eastAsia"/>
        </w:rPr>
        <w:t xml:space="preserve"> </w:t>
      </w:r>
      <w:r w:rsidRPr="001645BB">
        <w:rPr>
          <w:rFonts w:ascii="Times New Roman" w:hAnsi="Times New Roman" w:hint="eastAsia"/>
        </w:rPr>
        <w:t>System</w:t>
      </w:r>
      <w:r w:rsidRPr="003E223E">
        <w:rPr>
          <w:rFonts w:hint="eastAsia"/>
        </w:rPr>
        <w:t>) 之引</w:t>
      </w:r>
      <w:proofErr w:type="gramStart"/>
      <w:r w:rsidRPr="003E223E">
        <w:rPr>
          <w:rFonts w:hint="eastAsia"/>
        </w:rPr>
        <w:t>註</w:t>
      </w:r>
      <w:proofErr w:type="gramEnd"/>
      <w:r w:rsidRPr="003E223E">
        <w:rPr>
          <w:rFonts w:hint="eastAsia"/>
        </w:rPr>
        <w:t>格式撰寫。</w:t>
      </w:r>
    </w:p>
    <w:p w:rsidR="003E223E" w:rsidRDefault="003E223E" w:rsidP="003E223E">
      <w:pPr>
        <w:pStyle w:val="Default"/>
        <w:numPr>
          <w:ilvl w:val="0"/>
          <w:numId w:val="9"/>
        </w:numPr>
        <w:ind w:hanging="678"/>
      </w:pPr>
      <w:r w:rsidRPr="003E223E">
        <w:rPr>
          <w:rFonts w:hint="eastAsia"/>
        </w:rPr>
        <w:t>參考範例如下：</w:t>
      </w:r>
    </w:p>
    <w:p w:rsidR="003E223E" w:rsidRDefault="003E223E" w:rsidP="00072E37">
      <w:pPr>
        <w:pStyle w:val="Default"/>
        <w:ind w:left="962"/>
        <w:jc w:val="both"/>
      </w:pPr>
      <w:r>
        <w:rPr>
          <w:rFonts w:ascii="新細明體" w:eastAsia="新細明體" w:hAnsi="新細明體" w:cs="新細明體" w:hint="eastAsia"/>
        </w:rPr>
        <w:t>①</w:t>
      </w:r>
      <w:r>
        <w:t xml:space="preserve"> </w:t>
      </w:r>
      <w:r>
        <w:rPr>
          <w:rFonts w:hint="eastAsia"/>
        </w:rPr>
        <w:t>大法官解釋：大法官釋字第</w:t>
      </w:r>
      <w:r w:rsidRPr="001645BB">
        <w:rPr>
          <w:rFonts w:ascii="Times New Roman" w:hAnsi="Times New Roman"/>
        </w:rPr>
        <w:t>548</w:t>
      </w:r>
      <w:r>
        <w:rPr>
          <w:rFonts w:hint="eastAsia"/>
        </w:rPr>
        <w:t>號。</w:t>
      </w:r>
    </w:p>
    <w:p w:rsidR="003E223E" w:rsidRDefault="003E223E" w:rsidP="00072E37">
      <w:pPr>
        <w:pStyle w:val="Default"/>
        <w:ind w:left="962"/>
        <w:jc w:val="both"/>
      </w:pPr>
      <w:r>
        <w:rPr>
          <w:rFonts w:ascii="新細明體" w:eastAsia="新細明體" w:hAnsi="新細明體" w:cs="新細明體" w:hint="eastAsia"/>
        </w:rPr>
        <w:t>②</w:t>
      </w:r>
      <w:r>
        <w:t xml:space="preserve"> </w:t>
      </w:r>
      <w:r>
        <w:rPr>
          <w:rFonts w:hint="eastAsia"/>
        </w:rPr>
        <w:t>法律條文：著作權法第</w:t>
      </w:r>
      <w:r w:rsidRPr="001645BB">
        <w:rPr>
          <w:rFonts w:ascii="Times New Roman" w:hAnsi="Times New Roman"/>
        </w:rPr>
        <w:t>65</w:t>
      </w:r>
      <w:r>
        <w:rPr>
          <w:rFonts w:hint="eastAsia"/>
        </w:rPr>
        <w:t>條第</w:t>
      </w:r>
      <w:r w:rsidRPr="001645BB">
        <w:rPr>
          <w:rFonts w:ascii="Times New Roman" w:hAnsi="Times New Roman"/>
        </w:rPr>
        <w:t>2</w:t>
      </w:r>
      <w:r>
        <w:rPr>
          <w:rFonts w:hint="eastAsia"/>
        </w:rPr>
        <w:t>項第</w:t>
      </w:r>
      <w:r w:rsidRPr="001645BB">
        <w:rPr>
          <w:rFonts w:ascii="Times New Roman" w:hAnsi="Times New Roman"/>
        </w:rPr>
        <w:t>1</w:t>
      </w:r>
      <w:r>
        <w:rPr>
          <w:rFonts w:hint="eastAsia"/>
        </w:rPr>
        <w:t>款。</w:t>
      </w:r>
    </w:p>
    <w:p w:rsidR="003E223E" w:rsidRDefault="003E223E" w:rsidP="00072E37">
      <w:pPr>
        <w:pStyle w:val="Default"/>
        <w:ind w:left="962"/>
        <w:jc w:val="both"/>
      </w:pPr>
      <w:r>
        <w:rPr>
          <w:rFonts w:ascii="新細明體" w:eastAsia="新細明體" w:hAnsi="新細明體" w:cs="新細明體" w:hint="eastAsia"/>
        </w:rPr>
        <w:t>③</w:t>
      </w:r>
      <w:r>
        <w:t xml:space="preserve"> </w:t>
      </w:r>
      <w:r>
        <w:rPr>
          <w:rFonts w:hint="eastAsia"/>
        </w:rPr>
        <w:t>行政函示：公平會</w:t>
      </w:r>
      <w:r>
        <w:t>(</w:t>
      </w:r>
      <w:r w:rsidRPr="001645BB">
        <w:rPr>
          <w:rFonts w:ascii="Times New Roman" w:hAnsi="Times New Roman"/>
        </w:rPr>
        <w:t>89</w:t>
      </w:r>
      <w:r w:rsidR="00072E37">
        <w:t>)</w:t>
      </w:r>
      <w:proofErr w:type="gramStart"/>
      <w:r>
        <w:rPr>
          <w:rFonts w:hint="eastAsia"/>
        </w:rPr>
        <w:t>公參字</w:t>
      </w:r>
      <w:proofErr w:type="gramEnd"/>
      <w:r>
        <w:rPr>
          <w:rFonts w:hint="eastAsia"/>
        </w:rPr>
        <w:t>第</w:t>
      </w:r>
      <w:r w:rsidRPr="001645BB">
        <w:rPr>
          <w:rFonts w:ascii="Times New Roman" w:hAnsi="Times New Roman"/>
        </w:rPr>
        <w:t>89075481001</w:t>
      </w:r>
      <w:r>
        <w:rPr>
          <w:rFonts w:hint="eastAsia"/>
        </w:rPr>
        <w:t>號函。</w:t>
      </w:r>
    </w:p>
    <w:p w:rsidR="00072E37" w:rsidRDefault="003E223E" w:rsidP="00072E37">
      <w:pPr>
        <w:pStyle w:val="Default"/>
        <w:ind w:left="962"/>
        <w:jc w:val="both"/>
      </w:pPr>
      <w:r>
        <w:rPr>
          <w:rFonts w:ascii="新細明體" w:eastAsia="新細明體" w:hAnsi="新細明體" w:cs="新細明體" w:hint="eastAsia"/>
        </w:rPr>
        <w:t>④</w:t>
      </w:r>
      <w:r>
        <w:t xml:space="preserve"> </w:t>
      </w:r>
      <w:r>
        <w:rPr>
          <w:rFonts w:hint="eastAsia"/>
        </w:rPr>
        <w:t>法律判決：行政法院</w:t>
      </w:r>
      <w:r w:rsidRPr="001645BB">
        <w:rPr>
          <w:rFonts w:ascii="Times New Roman" w:hAnsi="Times New Roman"/>
        </w:rPr>
        <w:t>83</w:t>
      </w:r>
      <w:r>
        <w:rPr>
          <w:rFonts w:hint="eastAsia"/>
        </w:rPr>
        <w:t>年判字第</w:t>
      </w:r>
      <w:r w:rsidRPr="001645BB">
        <w:rPr>
          <w:rFonts w:ascii="Times New Roman" w:hAnsi="Times New Roman"/>
        </w:rPr>
        <w:t>56</w:t>
      </w:r>
      <w:r>
        <w:rPr>
          <w:rFonts w:hint="eastAsia"/>
        </w:rPr>
        <w:t>號、</w:t>
      </w:r>
      <w:r w:rsidRPr="00072E37">
        <w:rPr>
          <w:rFonts w:hint="eastAsia"/>
          <w:u w:val="single"/>
        </w:rPr>
        <w:t>行政法裁判要旨彙編</w:t>
      </w:r>
      <w:r>
        <w:rPr>
          <w:rFonts w:hint="eastAsia"/>
        </w:rPr>
        <w:t>，</w:t>
      </w:r>
    </w:p>
    <w:p w:rsidR="003E223E" w:rsidRDefault="003E223E" w:rsidP="00072E37">
      <w:pPr>
        <w:pStyle w:val="Default"/>
        <w:ind w:left="962" w:firstLineChars="159" w:firstLine="382"/>
        <w:jc w:val="both"/>
      </w:pPr>
      <w:r>
        <w:rPr>
          <w:rFonts w:hint="eastAsia"/>
        </w:rPr>
        <w:t>第</w:t>
      </w:r>
      <w:r w:rsidRPr="001645BB">
        <w:rPr>
          <w:rFonts w:ascii="Times New Roman" w:hAnsi="Times New Roman" w:hint="eastAsia"/>
        </w:rPr>
        <w:t>14</w:t>
      </w:r>
      <w:r>
        <w:rPr>
          <w:rFonts w:hint="eastAsia"/>
        </w:rPr>
        <w:t xml:space="preserve"> 輯，</w:t>
      </w:r>
      <w:r w:rsidRPr="001645BB">
        <w:rPr>
          <w:rFonts w:ascii="Times New Roman" w:hAnsi="Times New Roman" w:hint="eastAsia"/>
        </w:rPr>
        <w:t>966</w:t>
      </w:r>
      <w:r>
        <w:rPr>
          <w:rFonts w:hint="eastAsia"/>
        </w:rPr>
        <w:t>，</w:t>
      </w:r>
      <w:r w:rsidRPr="001645BB">
        <w:rPr>
          <w:rFonts w:ascii="Times New Roman" w:hAnsi="Times New Roman" w:hint="eastAsia"/>
        </w:rPr>
        <w:t>1994</w:t>
      </w:r>
      <w:r>
        <w:rPr>
          <w:rFonts w:hint="eastAsia"/>
        </w:rPr>
        <w:t>。</w:t>
      </w:r>
    </w:p>
    <w:p w:rsidR="00072E37" w:rsidRDefault="003E223E" w:rsidP="00072E37">
      <w:pPr>
        <w:pStyle w:val="Default"/>
        <w:ind w:left="962"/>
        <w:jc w:val="both"/>
      </w:pPr>
      <w:r>
        <w:rPr>
          <w:rFonts w:ascii="新細明體" w:eastAsia="新細明體" w:hAnsi="新細明體" w:cs="新細明體" w:hint="eastAsia"/>
        </w:rPr>
        <w:t>⑤</w:t>
      </w:r>
      <w:r>
        <w:t xml:space="preserve"> </w:t>
      </w:r>
      <w:r>
        <w:rPr>
          <w:rFonts w:hint="eastAsia"/>
        </w:rPr>
        <w:t>法院決議：</w:t>
      </w:r>
      <w:r w:rsidRPr="001645BB">
        <w:rPr>
          <w:rFonts w:ascii="Times New Roman" w:hAnsi="Times New Roman"/>
        </w:rPr>
        <w:t>85</w:t>
      </w:r>
      <w:r>
        <w:rPr>
          <w:rFonts w:hint="eastAsia"/>
        </w:rPr>
        <w:t>年度第</w:t>
      </w:r>
      <w:r w:rsidRPr="001645BB">
        <w:rPr>
          <w:rFonts w:ascii="Times New Roman" w:hAnsi="Times New Roman"/>
        </w:rPr>
        <w:t>12</w:t>
      </w:r>
      <w:r>
        <w:rPr>
          <w:rFonts w:hint="eastAsia"/>
        </w:rPr>
        <w:t>次刑事庭決議，</w:t>
      </w:r>
      <w:r w:rsidRPr="001645BB">
        <w:rPr>
          <w:rFonts w:ascii="Times New Roman" w:hAnsi="Times New Roman"/>
        </w:rPr>
        <w:t>85</w:t>
      </w:r>
      <w:r>
        <w:rPr>
          <w:rFonts w:hint="eastAsia"/>
        </w:rPr>
        <w:t>年</w:t>
      </w:r>
      <w:r w:rsidRPr="001645BB">
        <w:rPr>
          <w:rFonts w:ascii="Times New Roman" w:hAnsi="Times New Roman"/>
        </w:rPr>
        <w:t>7</w:t>
      </w:r>
      <w:r>
        <w:rPr>
          <w:rFonts w:hint="eastAsia"/>
        </w:rPr>
        <w:t>月</w:t>
      </w:r>
      <w:r w:rsidRPr="001645BB">
        <w:rPr>
          <w:rFonts w:ascii="Times New Roman" w:hAnsi="Times New Roman"/>
        </w:rPr>
        <w:t>2</w:t>
      </w:r>
      <w:r>
        <w:rPr>
          <w:rFonts w:hint="eastAsia"/>
        </w:rPr>
        <w:t>日，</w:t>
      </w:r>
    </w:p>
    <w:p w:rsidR="003E223E" w:rsidRDefault="003E223E" w:rsidP="00072E37">
      <w:pPr>
        <w:pStyle w:val="Default"/>
        <w:ind w:left="962" w:firstLineChars="159" w:firstLine="382"/>
        <w:jc w:val="both"/>
      </w:pPr>
      <w:r w:rsidRPr="00072E37">
        <w:rPr>
          <w:rFonts w:hint="eastAsia"/>
          <w:u w:val="single"/>
        </w:rPr>
        <w:t>最高法院刑事庭決議彙編</w:t>
      </w:r>
      <w:r>
        <w:rPr>
          <w:rFonts w:hint="eastAsia"/>
        </w:rPr>
        <w:t>，第</w:t>
      </w:r>
      <w:r w:rsidRPr="001645BB">
        <w:rPr>
          <w:rFonts w:ascii="Times New Roman" w:hAnsi="Times New Roman" w:hint="eastAsia"/>
        </w:rPr>
        <w:t>X</w:t>
      </w:r>
      <w:r>
        <w:rPr>
          <w:rFonts w:hint="eastAsia"/>
        </w:rPr>
        <w:t xml:space="preserve"> 卷第</w:t>
      </w:r>
      <w:r w:rsidRPr="001645BB">
        <w:rPr>
          <w:rFonts w:ascii="Times New Roman" w:hAnsi="Times New Roman" w:hint="eastAsia"/>
        </w:rPr>
        <w:t>X</w:t>
      </w:r>
      <w:r>
        <w:rPr>
          <w:rFonts w:hint="eastAsia"/>
        </w:rPr>
        <w:t xml:space="preserve"> 期，</w:t>
      </w:r>
      <w:r w:rsidRPr="001645BB">
        <w:rPr>
          <w:rFonts w:ascii="Times New Roman" w:hAnsi="Times New Roman" w:hint="eastAsia"/>
        </w:rPr>
        <w:t>1996</w:t>
      </w:r>
      <w:r>
        <w:rPr>
          <w:rFonts w:hint="eastAsia"/>
        </w:rPr>
        <w:t>。</w:t>
      </w:r>
    </w:p>
    <w:p w:rsidR="003E223E" w:rsidRDefault="003E223E" w:rsidP="00072E37">
      <w:pPr>
        <w:pStyle w:val="Default"/>
        <w:ind w:left="962"/>
        <w:jc w:val="both"/>
      </w:pPr>
      <w:r>
        <w:rPr>
          <w:rFonts w:ascii="新細明體" w:eastAsia="新細明體" w:hAnsi="新細明體" w:cs="新細明體" w:hint="eastAsia"/>
        </w:rPr>
        <w:t>⑥</w:t>
      </w:r>
      <w:r>
        <w:t xml:space="preserve"> </w:t>
      </w:r>
      <w:r>
        <w:rPr>
          <w:rFonts w:hint="eastAsia"/>
        </w:rPr>
        <w:t>網頁：</w:t>
      </w:r>
      <w:r w:rsidR="005D6067">
        <w:fldChar w:fldCharType="begin"/>
      </w:r>
      <w:r w:rsidR="005D6067">
        <w:instrText xml:space="preserve"> HYPERLINK "https://www.ftc.gov.tw/internet/main/index.aspx" </w:instrText>
      </w:r>
      <w:r w:rsidR="005D6067">
        <w:fldChar w:fldCharType="separate"/>
      </w:r>
      <w:r w:rsidRPr="00072E37">
        <w:rPr>
          <w:rStyle w:val="ab"/>
          <w:rFonts w:ascii="Times New Roman" w:hAnsi="Times New Roman"/>
        </w:rPr>
        <w:t>http</w:t>
      </w:r>
      <w:r w:rsidRPr="00072E37">
        <w:rPr>
          <w:rStyle w:val="ab"/>
        </w:rPr>
        <w:t>://</w:t>
      </w:r>
      <w:r w:rsidRPr="00072E37">
        <w:rPr>
          <w:rStyle w:val="ab"/>
          <w:rFonts w:ascii="Times New Roman" w:hAnsi="Times New Roman"/>
        </w:rPr>
        <w:t>www</w:t>
      </w:r>
      <w:r w:rsidRPr="00072E37">
        <w:rPr>
          <w:rStyle w:val="ab"/>
        </w:rPr>
        <w:t>.</w:t>
      </w:r>
      <w:r w:rsidRPr="00072E37">
        <w:rPr>
          <w:rStyle w:val="ab"/>
          <w:rFonts w:ascii="Times New Roman" w:hAnsi="Times New Roman"/>
        </w:rPr>
        <w:t>ftc</w:t>
      </w:r>
      <w:r w:rsidRPr="00072E37">
        <w:rPr>
          <w:rStyle w:val="ab"/>
        </w:rPr>
        <w:t>.</w:t>
      </w:r>
      <w:r w:rsidRPr="00072E37">
        <w:rPr>
          <w:rStyle w:val="ab"/>
          <w:rFonts w:ascii="Times New Roman" w:hAnsi="Times New Roman"/>
        </w:rPr>
        <w:t>gov</w:t>
      </w:r>
      <w:r w:rsidRPr="00072E37">
        <w:rPr>
          <w:rStyle w:val="ab"/>
        </w:rPr>
        <w:t>.</w:t>
      </w:r>
      <w:r w:rsidRPr="00072E37">
        <w:rPr>
          <w:rStyle w:val="ab"/>
          <w:rFonts w:ascii="Times New Roman" w:hAnsi="Times New Roman"/>
        </w:rPr>
        <w:t>tw</w:t>
      </w:r>
      <w:r w:rsidR="005D6067">
        <w:rPr>
          <w:rStyle w:val="ab"/>
          <w:rFonts w:ascii="Times New Roman" w:hAnsi="Times New Roman"/>
        </w:rPr>
        <w:fldChar w:fldCharType="end"/>
      </w:r>
      <w:r>
        <w:rPr>
          <w:rFonts w:hint="eastAsia"/>
        </w:rPr>
        <w:t>，查訪日期：</w:t>
      </w:r>
      <w:r w:rsidRPr="001645BB">
        <w:rPr>
          <w:rFonts w:ascii="Times New Roman" w:hAnsi="Times New Roman"/>
        </w:rPr>
        <w:t>2004</w:t>
      </w:r>
      <w:r>
        <w:rPr>
          <w:rFonts w:hint="eastAsia"/>
        </w:rPr>
        <w:t>年</w:t>
      </w:r>
      <w:r w:rsidRPr="001645BB">
        <w:rPr>
          <w:rFonts w:ascii="Times New Roman" w:hAnsi="Times New Roman"/>
        </w:rPr>
        <w:t>11</w:t>
      </w:r>
      <w:r>
        <w:rPr>
          <w:rFonts w:hint="eastAsia"/>
        </w:rPr>
        <w:t>月</w:t>
      </w:r>
      <w:r w:rsidRPr="001645BB">
        <w:rPr>
          <w:rFonts w:ascii="Times New Roman" w:hAnsi="Times New Roman"/>
        </w:rPr>
        <w:t>1</w:t>
      </w:r>
      <w:r>
        <w:rPr>
          <w:rFonts w:hint="eastAsia"/>
        </w:rPr>
        <w:t>日。</w:t>
      </w:r>
    </w:p>
    <w:p w:rsidR="003E223E" w:rsidRDefault="003E223E" w:rsidP="003E223E">
      <w:pPr>
        <w:pStyle w:val="Default"/>
        <w:ind w:left="962"/>
      </w:pPr>
    </w:p>
    <w:p w:rsidR="003E223E" w:rsidRDefault="003E223E" w:rsidP="003E223E">
      <w:pPr>
        <w:pStyle w:val="Default"/>
      </w:pPr>
    </w:p>
    <w:p w:rsidR="00A139C3" w:rsidRDefault="00A139C3" w:rsidP="003E223E">
      <w:pPr>
        <w:pStyle w:val="Default"/>
      </w:pPr>
    </w:p>
    <w:p w:rsidR="003E223E" w:rsidRPr="003E223E" w:rsidRDefault="003E223E" w:rsidP="003E223E">
      <w:pPr>
        <w:pStyle w:val="Default"/>
        <w:jc w:val="both"/>
        <w:rPr>
          <w:b/>
          <w:sz w:val="28"/>
          <w:szCs w:val="28"/>
        </w:rPr>
      </w:pPr>
      <w:r w:rsidRPr="003E223E">
        <w:rPr>
          <w:rFonts w:hint="eastAsia"/>
          <w:b/>
          <w:sz w:val="28"/>
          <w:szCs w:val="28"/>
        </w:rPr>
        <w:t>結論</w:t>
      </w:r>
    </w:p>
    <w:p w:rsidR="003E223E" w:rsidRDefault="003E223E" w:rsidP="003E223E">
      <w:pPr>
        <w:pStyle w:val="Default"/>
        <w:jc w:val="both"/>
      </w:pPr>
      <w:r w:rsidRPr="003D2844">
        <w:rPr>
          <w:rFonts w:hint="eastAsia"/>
        </w:rPr>
        <w:t>有關本篇文章結論一節，請加</w:t>
      </w:r>
      <w:proofErr w:type="gramStart"/>
      <w:r w:rsidRPr="003D2844">
        <w:rPr>
          <w:rFonts w:hint="eastAsia"/>
        </w:rPr>
        <w:t>註</w:t>
      </w:r>
      <w:proofErr w:type="gramEnd"/>
      <w:r w:rsidRPr="003D2844">
        <w:rPr>
          <w:rFonts w:hint="eastAsia"/>
        </w:rPr>
        <w:t>一段內容說明本篇文章研究或實證結果，對期貨市場未來發展的貢獻、相關性或可參考價值為何？</w:t>
      </w:r>
    </w:p>
    <w:p w:rsidR="003E223E" w:rsidRPr="003E223E" w:rsidRDefault="003E223E" w:rsidP="003E223E">
      <w:pPr>
        <w:pStyle w:val="Default"/>
        <w:ind w:left="962"/>
      </w:pPr>
    </w:p>
    <w:p w:rsidR="003E223E" w:rsidRPr="003E223E" w:rsidRDefault="003E223E" w:rsidP="003E223E">
      <w:pPr>
        <w:pStyle w:val="Default"/>
        <w:jc w:val="both"/>
        <w:rPr>
          <w:b/>
          <w:sz w:val="28"/>
          <w:szCs w:val="28"/>
        </w:rPr>
      </w:pPr>
      <w:r w:rsidRPr="003E223E">
        <w:rPr>
          <w:rFonts w:hint="eastAsia"/>
          <w:b/>
          <w:sz w:val="28"/>
          <w:szCs w:val="28"/>
        </w:rPr>
        <w:t>參考文獻</w:t>
      </w:r>
    </w:p>
    <w:p w:rsidR="003E223E" w:rsidRDefault="003E223E" w:rsidP="00DD3607">
      <w:pPr>
        <w:pStyle w:val="Default"/>
        <w:numPr>
          <w:ilvl w:val="0"/>
          <w:numId w:val="10"/>
        </w:numPr>
        <w:jc w:val="both"/>
      </w:pPr>
      <w:r>
        <w:rPr>
          <w:rFonts w:hint="eastAsia"/>
        </w:rPr>
        <w:t>無論</w:t>
      </w:r>
      <w:proofErr w:type="gramStart"/>
      <w:r>
        <w:rPr>
          <w:rFonts w:hint="eastAsia"/>
        </w:rPr>
        <w:t>財金類或</w:t>
      </w:r>
      <w:proofErr w:type="gramEnd"/>
      <w:r>
        <w:rPr>
          <w:rFonts w:hint="eastAsia"/>
        </w:rPr>
        <w:t>法律類文章，其參考文獻</w:t>
      </w:r>
      <w:proofErr w:type="gramStart"/>
      <w:r>
        <w:rPr>
          <w:rFonts w:hint="eastAsia"/>
        </w:rPr>
        <w:t>均以文後條</w:t>
      </w:r>
      <w:proofErr w:type="gramEnd"/>
      <w:r>
        <w:rPr>
          <w:rFonts w:hint="eastAsia"/>
        </w:rPr>
        <w:t>列方式逐條列出，中文列於前，英文列於後，不加編號，中文以第一作者姓名筆劃排序，英文以第一作者</w:t>
      </w:r>
      <w:r w:rsidRPr="00DD3607">
        <w:rPr>
          <w:rFonts w:ascii="Times New Roman" w:hAnsi="Times New Roman" w:hint="eastAsia"/>
        </w:rPr>
        <w:t>last</w:t>
      </w:r>
      <w:r>
        <w:rPr>
          <w:rFonts w:hint="eastAsia"/>
        </w:rPr>
        <w:t xml:space="preserve"> </w:t>
      </w:r>
      <w:r w:rsidRPr="00DD3607">
        <w:rPr>
          <w:rFonts w:ascii="Times New Roman" w:hAnsi="Times New Roman" w:hint="eastAsia"/>
        </w:rPr>
        <w:t>name</w:t>
      </w:r>
      <w:r>
        <w:rPr>
          <w:rFonts w:hint="eastAsia"/>
        </w:rPr>
        <w:t>字首排序。論文正文中所引用之文獻皆須列於參考文獻中，且僅有在文中引用過者方能列入參考文獻。文獻之出版年份請使用西元紀元，一律以小括號內註明年份置於作者之後，中文參考文獻格式如下：</w:t>
      </w:r>
    </w:p>
    <w:p w:rsidR="003E223E" w:rsidRDefault="003E223E" w:rsidP="003E223E">
      <w:pPr>
        <w:pStyle w:val="Default"/>
        <w:ind w:left="480"/>
        <w:jc w:val="both"/>
      </w:pPr>
    </w:p>
    <w:p w:rsidR="003E223E" w:rsidRDefault="003E223E" w:rsidP="003E223E">
      <w:pPr>
        <w:pStyle w:val="Default"/>
        <w:numPr>
          <w:ilvl w:val="0"/>
          <w:numId w:val="11"/>
        </w:numPr>
        <w:spacing w:afterLines="50" w:after="180"/>
        <w:ind w:left="1134" w:hanging="652"/>
        <w:jc w:val="both"/>
      </w:pPr>
      <w:r>
        <w:rPr>
          <w:rFonts w:hint="eastAsia"/>
        </w:rPr>
        <w:t>專書：作者名( 西元年)，書名，出版地：出版者。</w:t>
      </w:r>
      <w:r>
        <w:br/>
      </w:r>
      <w:r>
        <w:rPr>
          <w:rFonts w:hint="eastAsia"/>
        </w:rPr>
        <w:t>張傳章(</w:t>
      </w:r>
      <w:r w:rsidRPr="001645BB">
        <w:rPr>
          <w:rFonts w:ascii="Times New Roman" w:hAnsi="Times New Roman" w:hint="eastAsia"/>
        </w:rPr>
        <w:t>2005</w:t>
      </w:r>
      <w:r>
        <w:rPr>
          <w:rFonts w:hint="eastAsia"/>
        </w:rPr>
        <w:t>)，期貨與選擇權，</w:t>
      </w:r>
      <w:proofErr w:type="gramStart"/>
      <w:r>
        <w:rPr>
          <w:rFonts w:hint="eastAsia"/>
        </w:rPr>
        <w:t>臺</w:t>
      </w:r>
      <w:proofErr w:type="gramEnd"/>
      <w:r>
        <w:rPr>
          <w:rFonts w:hint="eastAsia"/>
        </w:rPr>
        <w:t>北：</w:t>
      </w:r>
      <w:proofErr w:type="gramStart"/>
      <w:r>
        <w:rPr>
          <w:rFonts w:hint="eastAsia"/>
        </w:rPr>
        <w:t>雙葉書廊</w:t>
      </w:r>
      <w:proofErr w:type="gramEnd"/>
      <w:r>
        <w:rPr>
          <w:rFonts w:hint="eastAsia"/>
        </w:rPr>
        <w:t>。</w:t>
      </w:r>
    </w:p>
    <w:p w:rsidR="003E223E" w:rsidRDefault="003E223E" w:rsidP="008A74BA">
      <w:pPr>
        <w:pStyle w:val="Default"/>
        <w:numPr>
          <w:ilvl w:val="0"/>
          <w:numId w:val="11"/>
        </w:numPr>
        <w:spacing w:afterLines="50" w:after="180"/>
        <w:ind w:left="1134" w:hanging="652"/>
        <w:jc w:val="both"/>
      </w:pPr>
      <w:r>
        <w:rPr>
          <w:rFonts w:hint="eastAsia"/>
        </w:rPr>
        <w:t>期刊論文：作者名( 西元年)，「篇名」，出處刊名，</w:t>
      </w:r>
      <w:proofErr w:type="gramStart"/>
      <w:r>
        <w:rPr>
          <w:rFonts w:hint="eastAsia"/>
        </w:rPr>
        <w:t>刊期</w:t>
      </w:r>
      <w:proofErr w:type="gramEnd"/>
      <w:r>
        <w:rPr>
          <w:rFonts w:hint="eastAsia"/>
        </w:rPr>
        <w:t>，頁碼。</w:t>
      </w:r>
      <w:r>
        <w:br/>
      </w:r>
      <w:r>
        <w:rPr>
          <w:rFonts w:hint="eastAsia"/>
        </w:rPr>
        <w:t>廖四郎、王昭文(</w:t>
      </w:r>
      <w:r w:rsidRPr="001645BB">
        <w:rPr>
          <w:rFonts w:ascii="Times New Roman" w:hAnsi="Times New Roman" w:hint="eastAsia"/>
        </w:rPr>
        <w:t>2005</w:t>
      </w:r>
      <w:r>
        <w:rPr>
          <w:rFonts w:hint="eastAsia"/>
        </w:rPr>
        <w:t>)，「利率、匯率及價格風險下遠期價格</w:t>
      </w:r>
      <w:r>
        <w:br/>
      </w:r>
      <w:r>
        <w:rPr>
          <w:rFonts w:hint="eastAsia"/>
        </w:rPr>
        <w:t>樹狀模型」，財務</w:t>
      </w:r>
      <w:proofErr w:type="gramStart"/>
      <w:r>
        <w:rPr>
          <w:rFonts w:hint="eastAsia"/>
        </w:rPr>
        <w:t>金融學刊</w:t>
      </w:r>
      <w:proofErr w:type="gramEnd"/>
      <w:r>
        <w:rPr>
          <w:rFonts w:hint="eastAsia"/>
        </w:rPr>
        <w:t>，第</w:t>
      </w:r>
      <w:r w:rsidRPr="001645BB">
        <w:rPr>
          <w:rFonts w:ascii="Times New Roman" w:hAnsi="Times New Roman" w:hint="eastAsia"/>
        </w:rPr>
        <w:t>13</w:t>
      </w:r>
      <w:r>
        <w:rPr>
          <w:rFonts w:hint="eastAsia"/>
        </w:rPr>
        <w:t xml:space="preserve"> 卷第</w:t>
      </w:r>
      <w:r w:rsidRPr="001645BB">
        <w:rPr>
          <w:rFonts w:ascii="Times New Roman" w:hAnsi="Times New Roman" w:hint="eastAsia"/>
        </w:rPr>
        <w:t>2</w:t>
      </w:r>
      <w:r>
        <w:rPr>
          <w:rFonts w:hint="eastAsia"/>
        </w:rPr>
        <w:t xml:space="preserve"> 期，</w:t>
      </w:r>
      <w:r w:rsidRPr="001645BB">
        <w:rPr>
          <w:rFonts w:ascii="Times New Roman" w:hAnsi="Times New Roman" w:hint="eastAsia"/>
        </w:rPr>
        <w:t>29</w:t>
      </w:r>
      <w:r>
        <w:rPr>
          <w:rFonts w:hint="eastAsia"/>
        </w:rPr>
        <w:t>-</w:t>
      </w:r>
      <w:r w:rsidRPr="001645BB">
        <w:rPr>
          <w:rFonts w:ascii="Times New Roman" w:hAnsi="Times New Roman" w:hint="eastAsia"/>
        </w:rPr>
        <w:t>70</w:t>
      </w:r>
      <w:r>
        <w:rPr>
          <w:rFonts w:hint="eastAsia"/>
        </w:rPr>
        <w:t>。</w:t>
      </w:r>
    </w:p>
    <w:p w:rsidR="003E223E" w:rsidRDefault="003E223E" w:rsidP="003E223E">
      <w:pPr>
        <w:pStyle w:val="Default"/>
        <w:numPr>
          <w:ilvl w:val="0"/>
          <w:numId w:val="10"/>
        </w:numPr>
      </w:pPr>
      <w:r>
        <w:rPr>
          <w:rFonts w:hint="eastAsia"/>
        </w:rPr>
        <w:t>英文：</w:t>
      </w:r>
    </w:p>
    <w:p w:rsidR="003E223E" w:rsidRDefault="003E223E" w:rsidP="00DD3607">
      <w:pPr>
        <w:pStyle w:val="Default"/>
        <w:ind w:left="480"/>
        <w:jc w:val="both"/>
      </w:pPr>
      <w:r w:rsidRPr="001645BB">
        <w:rPr>
          <w:rFonts w:ascii="Times New Roman" w:hAnsi="Times New Roman"/>
        </w:rPr>
        <w:t>Author</w:t>
      </w:r>
      <w:r>
        <w:t xml:space="preserve"> #</w:t>
      </w:r>
      <w:r w:rsidRPr="001645BB">
        <w:rPr>
          <w:rFonts w:ascii="Times New Roman" w:hAnsi="Times New Roman"/>
        </w:rPr>
        <w:t>l</w:t>
      </w:r>
      <w:r>
        <w:t xml:space="preserve"> </w:t>
      </w:r>
      <w:proofErr w:type="spellStart"/>
      <w:r w:rsidRPr="001645BB">
        <w:rPr>
          <w:rFonts w:ascii="Times New Roman" w:hAnsi="Times New Roman"/>
        </w:rPr>
        <w:t>LastName</w:t>
      </w:r>
      <w:proofErr w:type="spellEnd"/>
      <w:r>
        <w:t xml:space="preserve">, </w:t>
      </w:r>
      <w:proofErr w:type="spellStart"/>
      <w:r w:rsidRPr="001645BB">
        <w:rPr>
          <w:rFonts w:ascii="Times New Roman" w:hAnsi="Times New Roman"/>
        </w:rPr>
        <w:t>FirstName</w:t>
      </w:r>
      <w:proofErr w:type="spellEnd"/>
      <w:r>
        <w:t>(</w:t>
      </w:r>
      <w:r w:rsidRPr="001645BB">
        <w:rPr>
          <w:rFonts w:ascii="Times New Roman" w:hAnsi="Times New Roman"/>
        </w:rPr>
        <w:t>s</w:t>
      </w:r>
      <w:r>
        <w:t xml:space="preserve">) </w:t>
      </w:r>
      <w:r w:rsidRPr="001645BB">
        <w:rPr>
          <w:rFonts w:ascii="Times New Roman" w:hAnsi="Times New Roman"/>
        </w:rPr>
        <w:t>and</w:t>
      </w:r>
      <w:r>
        <w:t xml:space="preserve"> </w:t>
      </w:r>
      <w:r w:rsidRPr="001645BB">
        <w:rPr>
          <w:rFonts w:ascii="Times New Roman" w:hAnsi="Times New Roman"/>
        </w:rPr>
        <w:t>Author</w:t>
      </w:r>
      <w:r>
        <w:t xml:space="preserve"> #</w:t>
      </w:r>
      <w:r w:rsidRPr="001645BB">
        <w:rPr>
          <w:rFonts w:ascii="Times New Roman" w:hAnsi="Times New Roman"/>
        </w:rPr>
        <w:t>2</w:t>
      </w:r>
      <w:r>
        <w:t xml:space="preserve"> </w:t>
      </w:r>
      <w:proofErr w:type="spellStart"/>
      <w:r w:rsidRPr="001645BB">
        <w:rPr>
          <w:rFonts w:ascii="Times New Roman" w:hAnsi="Times New Roman"/>
        </w:rPr>
        <w:t>FirstName</w:t>
      </w:r>
      <w:proofErr w:type="spellEnd"/>
      <w:r>
        <w:t>(</w:t>
      </w:r>
      <w:r w:rsidRPr="001645BB">
        <w:rPr>
          <w:rFonts w:ascii="Times New Roman" w:hAnsi="Times New Roman"/>
        </w:rPr>
        <w:t>s</w:t>
      </w:r>
      <w:r>
        <w:t>)</w:t>
      </w:r>
      <w:r w:rsidR="00DD3607">
        <w:t xml:space="preserve"> </w:t>
      </w:r>
      <w:proofErr w:type="spellStart"/>
      <w:r w:rsidRPr="001645BB">
        <w:rPr>
          <w:rFonts w:ascii="Times New Roman" w:hAnsi="Times New Roman"/>
        </w:rPr>
        <w:t>LastName</w:t>
      </w:r>
      <w:proofErr w:type="spellEnd"/>
      <w:r>
        <w:t xml:space="preserve"> (</w:t>
      </w:r>
      <w:r w:rsidRPr="001645BB">
        <w:rPr>
          <w:rFonts w:ascii="Times New Roman" w:hAnsi="Times New Roman"/>
        </w:rPr>
        <w:t>year</w:t>
      </w:r>
      <w:r>
        <w:t xml:space="preserve">), </w:t>
      </w:r>
      <w:r>
        <w:t>“</w:t>
      </w:r>
      <w:r w:rsidRPr="001645BB">
        <w:rPr>
          <w:rFonts w:ascii="Times New Roman" w:hAnsi="Times New Roman"/>
        </w:rPr>
        <w:t>Title</w:t>
      </w:r>
      <w:r>
        <w:t xml:space="preserve"> </w:t>
      </w:r>
      <w:r w:rsidRPr="001645BB">
        <w:rPr>
          <w:rFonts w:ascii="Times New Roman" w:hAnsi="Times New Roman"/>
        </w:rPr>
        <w:t>of</w:t>
      </w:r>
      <w:r>
        <w:t xml:space="preserve"> </w:t>
      </w:r>
      <w:r w:rsidRPr="001645BB">
        <w:rPr>
          <w:rFonts w:ascii="Times New Roman" w:hAnsi="Times New Roman"/>
        </w:rPr>
        <w:t>the</w:t>
      </w:r>
      <w:r>
        <w:t xml:space="preserve"> </w:t>
      </w:r>
      <w:r w:rsidRPr="001645BB">
        <w:rPr>
          <w:rFonts w:ascii="Times New Roman" w:hAnsi="Times New Roman"/>
        </w:rPr>
        <w:t>Article</w:t>
      </w:r>
      <w:r>
        <w:t>,</w:t>
      </w:r>
      <w:r>
        <w:t>”</w:t>
      </w:r>
      <w:r>
        <w:t xml:space="preserve"> </w:t>
      </w:r>
      <w:r w:rsidRPr="001645BB">
        <w:rPr>
          <w:rFonts w:ascii="Times New Roman" w:hAnsi="Times New Roman"/>
        </w:rPr>
        <w:t>Title</w:t>
      </w:r>
      <w:r>
        <w:t xml:space="preserve"> </w:t>
      </w:r>
      <w:r w:rsidRPr="001645BB">
        <w:rPr>
          <w:rFonts w:ascii="Times New Roman" w:hAnsi="Times New Roman"/>
        </w:rPr>
        <w:t>of</w:t>
      </w:r>
      <w:r>
        <w:t xml:space="preserve"> </w:t>
      </w:r>
      <w:r w:rsidRPr="001645BB">
        <w:rPr>
          <w:rFonts w:ascii="Times New Roman" w:hAnsi="Times New Roman"/>
        </w:rPr>
        <w:t>Journal</w:t>
      </w:r>
      <w:r>
        <w:t xml:space="preserve"> (</w:t>
      </w:r>
      <w:r w:rsidRPr="001645BB">
        <w:rPr>
          <w:rFonts w:ascii="Times New Roman" w:hAnsi="Times New Roman"/>
        </w:rPr>
        <w:t>in</w:t>
      </w:r>
      <w:r>
        <w:t xml:space="preserve"> </w:t>
      </w:r>
      <w:r w:rsidRPr="001645BB">
        <w:rPr>
          <w:rFonts w:ascii="Times New Roman" w:hAnsi="Times New Roman"/>
        </w:rPr>
        <w:t>Italic</w:t>
      </w:r>
      <w:r>
        <w:t xml:space="preserve"> </w:t>
      </w:r>
      <w:r w:rsidRPr="001645BB">
        <w:rPr>
          <w:rFonts w:ascii="Times New Roman" w:hAnsi="Times New Roman"/>
        </w:rPr>
        <w:t>type</w:t>
      </w:r>
      <w:proofErr w:type="gramStart"/>
      <w:r>
        <w:t>),</w:t>
      </w:r>
      <w:r w:rsidRPr="001645BB">
        <w:rPr>
          <w:rFonts w:ascii="Times New Roman" w:hAnsi="Times New Roman"/>
        </w:rPr>
        <w:t>Volume</w:t>
      </w:r>
      <w:proofErr w:type="gramEnd"/>
      <w:r>
        <w:t xml:space="preserve"> </w:t>
      </w:r>
      <w:r w:rsidRPr="001645BB">
        <w:rPr>
          <w:rFonts w:ascii="Times New Roman" w:hAnsi="Times New Roman"/>
        </w:rPr>
        <w:t>and</w:t>
      </w:r>
      <w:r>
        <w:t xml:space="preserve"> </w:t>
      </w:r>
      <w:r w:rsidRPr="001645BB">
        <w:rPr>
          <w:rFonts w:ascii="Times New Roman" w:hAnsi="Times New Roman"/>
        </w:rPr>
        <w:t>Number</w:t>
      </w:r>
      <w:r>
        <w:t xml:space="preserve">, </w:t>
      </w:r>
      <w:r w:rsidRPr="001645BB">
        <w:rPr>
          <w:rFonts w:ascii="Times New Roman" w:hAnsi="Times New Roman"/>
        </w:rPr>
        <w:t>Page</w:t>
      </w:r>
      <w:r>
        <w:t xml:space="preserve"> </w:t>
      </w:r>
      <w:r w:rsidRPr="001645BB">
        <w:rPr>
          <w:rFonts w:ascii="Times New Roman" w:hAnsi="Times New Roman"/>
        </w:rPr>
        <w:t>Numbers</w:t>
      </w:r>
      <w:r>
        <w:t>.</w:t>
      </w:r>
    </w:p>
    <w:p w:rsidR="003E223E" w:rsidRDefault="003E223E" w:rsidP="003E223E">
      <w:pPr>
        <w:pStyle w:val="Default"/>
        <w:ind w:left="480"/>
      </w:pPr>
    </w:p>
    <w:p w:rsidR="003E223E" w:rsidRPr="009955AA" w:rsidRDefault="003E223E" w:rsidP="003E223E">
      <w:pPr>
        <w:pStyle w:val="Default"/>
        <w:ind w:left="480"/>
        <w:rPr>
          <w:b/>
        </w:rPr>
      </w:pPr>
      <w:r w:rsidRPr="009955AA">
        <w:rPr>
          <w:rFonts w:hint="eastAsia"/>
          <w:b/>
        </w:rPr>
        <w:t>參考範例如下：</w:t>
      </w:r>
    </w:p>
    <w:p w:rsidR="009955AA" w:rsidRDefault="003E223E" w:rsidP="009955AA">
      <w:pPr>
        <w:pStyle w:val="Default"/>
        <w:numPr>
          <w:ilvl w:val="0"/>
          <w:numId w:val="12"/>
        </w:numPr>
        <w:jc w:val="both"/>
      </w:pPr>
      <w:r w:rsidRPr="001645BB">
        <w:rPr>
          <w:rFonts w:ascii="Times New Roman" w:hAnsi="Times New Roman"/>
        </w:rPr>
        <w:t>Book</w:t>
      </w:r>
      <w:r>
        <w:t>:</w:t>
      </w:r>
    </w:p>
    <w:p w:rsidR="003E223E" w:rsidRDefault="003E223E" w:rsidP="00DD3607">
      <w:pPr>
        <w:pStyle w:val="Default"/>
        <w:ind w:left="960"/>
        <w:jc w:val="both"/>
      </w:pPr>
      <w:r w:rsidRPr="001645BB">
        <w:rPr>
          <w:rFonts w:ascii="Times New Roman" w:hAnsi="Times New Roman"/>
        </w:rPr>
        <w:t>Cohen</w:t>
      </w:r>
      <w:r>
        <w:t xml:space="preserve">, </w:t>
      </w:r>
      <w:r w:rsidRPr="001645BB">
        <w:rPr>
          <w:rFonts w:ascii="Times New Roman" w:hAnsi="Times New Roman"/>
        </w:rPr>
        <w:t>K</w:t>
      </w:r>
      <w:r>
        <w:t xml:space="preserve">. </w:t>
      </w:r>
      <w:r w:rsidRPr="001645BB">
        <w:rPr>
          <w:rFonts w:ascii="Times New Roman" w:hAnsi="Times New Roman"/>
        </w:rPr>
        <w:t>J</w:t>
      </w:r>
      <w:r>
        <w:t xml:space="preserve">., </w:t>
      </w:r>
      <w:r w:rsidRPr="001645BB">
        <w:rPr>
          <w:rFonts w:ascii="Times New Roman" w:hAnsi="Times New Roman"/>
        </w:rPr>
        <w:t>S</w:t>
      </w:r>
      <w:r>
        <w:t xml:space="preserve">. </w:t>
      </w:r>
      <w:r w:rsidRPr="001645BB">
        <w:rPr>
          <w:rFonts w:ascii="Times New Roman" w:hAnsi="Times New Roman"/>
        </w:rPr>
        <w:t>F</w:t>
      </w:r>
      <w:r>
        <w:t xml:space="preserve">. </w:t>
      </w:r>
      <w:r w:rsidRPr="001645BB">
        <w:rPr>
          <w:rFonts w:ascii="Times New Roman" w:hAnsi="Times New Roman"/>
        </w:rPr>
        <w:t>Maier</w:t>
      </w:r>
      <w:r>
        <w:t xml:space="preserve">, </w:t>
      </w:r>
      <w:r w:rsidRPr="001645BB">
        <w:rPr>
          <w:rFonts w:ascii="Times New Roman" w:hAnsi="Times New Roman"/>
        </w:rPr>
        <w:t>R</w:t>
      </w:r>
      <w:r>
        <w:t xml:space="preserve">. </w:t>
      </w:r>
      <w:r w:rsidRPr="001645BB">
        <w:rPr>
          <w:rFonts w:ascii="Times New Roman" w:hAnsi="Times New Roman"/>
        </w:rPr>
        <w:t>A</w:t>
      </w:r>
      <w:r>
        <w:t xml:space="preserve">. </w:t>
      </w:r>
      <w:r w:rsidRPr="001645BB">
        <w:rPr>
          <w:rFonts w:ascii="Times New Roman" w:hAnsi="Times New Roman"/>
        </w:rPr>
        <w:t>Schwartz</w:t>
      </w:r>
      <w:r>
        <w:t xml:space="preserve"> </w:t>
      </w:r>
      <w:r w:rsidRPr="001645BB">
        <w:rPr>
          <w:rFonts w:ascii="Times New Roman" w:hAnsi="Times New Roman"/>
        </w:rPr>
        <w:t>and</w:t>
      </w:r>
      <w:r>
        <w:t xml:space="preserve"> </w:t>
      </w:r>
      <w:r w:rsidRPr="001645BB">
        <w:rPr>
          <w:rFonts w:ascii="Times New Roman" w:hAnsi="Times New Roman"/>
        </w:rPr>
        <w:t>D</w:t>
      </w:r>
      <w:r>
        <w:t xml:space="preserve">. </w:t>
      </w:r>
      <w:r w:rsidRPr="001645BB">
        <w:rPr>
          <w:rFonts w:ascii="Times New Roman" w:hAnsi="Times New Roman"/>
        </w:rPr>
        <w:t>K</w:t>
      </w:r>
      <w:r>
        <w:t xml:space="preserve">. </w:t>
      </w:r>
      <w:r w:rsidRPr="001645BB">
        <w:rPr>
          <w:rFonts w:ascii="Times New Roman" w:hAnsi="Times New Roman"/>
        </w:rPr>
        <w:t>Whitcomb</w:t>
      </w:r>
      <w:r>
        <w:t xml:space="preserve"> (</w:t>
      </w:r>
      <w:r w:rsidRPr="001645BB">
        <w:rPr>
          <w:rFonts w:ascii="Times New Roman" w:hAnsi="Times New Roman"/>
        </w:rPr>
        <w:t>1986</w:t>
      </w:r>
      <w:proofErr w:type="gramStart"/>
      <w:r>
        <w:t>),</w:t>
      </w:r>
      <w:r w:rsidRPr="001645BB">
        <w:rPr>
          <w:rFonts w:ascii="Times New Roman" w:hAnsi="Times New Roman"/>
        </w:rPr>
        <w:t>The</w:t>
      </w:r>
      <w:proofErr w:type="gramEnd"/>
      <w:r>
        <w:t xml:space="preserve"> </w:t>
      </w:r>
      <w:r w:rsidRPr="001645BB">
        <w:rPr>
          <w:rFonts w:ascii="Times New Roman" w:hAnsi="Times New Roman"/>
        </w:rPr>
        <w:t>Microstructure</w:t>
      </w:r>
      <w:r>
        <w:t xml:space="preserve"> </w:t>
      </w:r>
      <w:r w:rsidRPr="001645BB">
        <w:rPr>
          <w:rFonts w:ascii="Times New Roman" w:hAnsi="Times New Roman"/>
        </w:rPr>
        <w:t>of</w:t>
      </w:r>
      <w:r>
        <w:t xml:space="preserve"> </w:t>
      </w:r>
      <w:r w:rsidRPr="001645BB">
        <w:rPr>
          <w:rFonts w:ascii="Times New Roman" w:hAnsi="Times New Roman"/>
        </w:rPr>
        <w:t>Securities</w:t>
      </w:r>
      <w:r>
        <w:t xml:space="preserve"> </w:t>
      </w:r>
      <w:r w:rsidRPr="001645BB">
        <w:rPr>
          <w:rFonts w:ascii="Times New Roman" w:hAnsi="Times New Roman"/>
        </w:rPr>
        <w:t>Markets</w:t>
      </w:r>
      <w:r>
        <w:t xml:space="preserve">, </w:t>
      </w:r>
      <w:r w:rsidRPr="001645BB">
        <w:rPr>
          <w:rFonts w:ascii="Times New Roman" w:hAnsi="Times New Roman"/>
        </w:rPr>
        <w:t>Upper</w:t>
      </w:r>
      <w:r>
        <w:t xml:space="preserve"> </w:t>
      </w:r>
      <w:r w:rsidRPr="001645BB">
        <w:rPr>
          <w:rFonts w:ascii="Times New Roman" w:hAnsi="Times New Roman"/>
        </w:rPr>
        <w:t>Saddle</w:t>
      </w:r>
      <w:r>
        <w:t xml:space="preserve"> </w:t>
      </w:r>
      <w:r w:rsidRPr="001645BB">
        <w:rPr>
          <w:rFonts w:ascii="Times New Roman" w:hAnsi="Times New Roman"/>
        </w:rPr>
        <w:t>River</w:t>
      </w:r>
      <w:r>
        <w:t xml:space="preserve">, </w:t>
      </w:r>
      <w:proofErr w:type="spellStart"/>
      <w:r w:rsidRPr="001645BB">
        <w:rPr>
          <w:rFonts w:ascii="Times New Roman" w:hAnsi="Times New Roman"/>
        </w:rPr>
        <w:t>NJ</w:t>
      </w:r>
      <w:r>
        <w:t>:</w:t>
      </w:r>
      <w:r w:rsidRPr="001645BB">
        <w:rPr>
          <w:rFonts w:ascii="Times New Roman" w:hAnsi="Times New Roman"/>
        </w:rPr>
        <w:t>Prentice</w:t>
      </w:r>
      <w:r>
        <w:t>-</w:t>
      </w:r>
      <w:r w:rsidRPr="001645BB">
        <w:rPr>
          <w:rFonts w:ascii="Times New Roman" w:hAnsi="Times New Roman"/>
        </w:rPr>
        <w:t>Hall</w:t>
      </w:r>
      <w:proofErr w:type="spellEnd"/>
      <w:r>
        <w:t>.</w:t>
      </w:r>
    </w:p>
    <w:p w:rsidR="009955AA" w:rsidRDefault="009955AA" w:rsidP="00DD3607">
      <w:pPr>
        <w:pStyle w:val="Default"/>
        <w:ind w:left="480"/>
        <w:jc w:val="both"/>
      </w:pPr>
    </w:p>
    <w:p w:rsidR="009955AA" w:rsidRDefault="009955AA" w:rsidP="00DD3607">
      <w:pPr>
        <w:pStyle w:val="Default"/>
        <w:numPr>
          <w:ilvl w:val="0"/>
          <w:numId w:val="12"/>
        </w:numPr>
        <w:jc w:val="both"/>
      </w:pPr>
      <w:r w:rsidRPr="001645BB">
        <w:rPr>
          <w:rFonts w:ascii="Times New Roman" w:hAnsi="Times New Roman"/>
        </w:rPr>
        <w:t>Journal</w:t>
      </w:r>
      <w:r>
        <w:t xml:space="preserve"> </w:t>
      </w:r>
      <w:r w:rsidRPr="001645BB">
        <w:rPr>
          <w:rFonts w:ascii="Times New Roman" w:hAnsi="Times New Roman"/>
        </w:rPr>
        <w:t>Article</w:t>
      </w:r>
      <w:r>
        <w:t>:</w:t>
      </w:r>
    </w:p>
    <w:p w:rsidR="003E223E" w:rsidRDefault="003E223E" w:rsidP="00DD3607">
      <w:pPr>
        <w:pStyle w:val="Default"/>
        <w:ind w:left="960"/>
        <w:jc w:val="both"/>
      </w:pPr>
      <w:proofErr w:type="spellStart"/>
      <w:r w:rsidRPr="001645BB">
        <w:rPr>
          <w:rFonts w:ascii="Times New Roman" w:hAnsi="Times New Roman"/>
        </w:rPr>
        <w:t>Brorsen</w:t>
      </w:r>
      <w:proofErr w:type="spellEnd"/>
      <w:r>
        <w:t xml:space="preserve">, </w:t>
      </w:r>
      <w:r w:rsidRPr="001645BB">
        <w:rPr>
          <w:rFonts w:ascii="Times New Roman" w:hAnsi="Times New Roman"/>
        </w:rPr>
        <w:t>B</w:t>
      </w:r>
      <w:r>
        <w:t xml:space="preserve">. </w:t>
      </w:r>
      <w:r w:rsidRPr="001645BB">
        <w:rPr>
          <w:rFonts w:ascii="Times New Roman" w:hAnsi="Times New Roman"/>
        </w:rPr>
        <w:t>W</w:t>
      </w:r>
      <w:r>
        <w:t>. (</w:t>
      </w:r>
      <w:r w:rsidRPr="001645BB">
        <w:rPr>
          <w:rFonts w:ascii="Times New Roman" w:hAnsi="Times New Roman"/>
        </w:rPr>
        <w:t>1989</w:t>
      </w:r>
      <w:r>
        <w:t xml:space="preserve">), </w:t>
      </w:r>
      <w:r>
        <w:t>“</w:t>
      </w:r>
      <w:r w:rsidRPr="001645BB">
        <w:rPr>
          <w:rFonts w:ascii="Times New Roman" w:hAnsi="Times New Roman"/>
        </w:rPr>
        <w:t>Liquidity</w:t>
      </w:r>
      <w:r>
        <w:t xml:space="preserve"> </w:t>
      </w:r>
      <w:r w:rsidRPr="001645BB">
        <w:rPr>
          <w:rFonts w:ascii="Times New Roman" w:hAnsi="Times New Roman"/>
        </w:rPr>
        <w:t>Costs</w:t>
      </w:r>
      <w:r>
        <w:t xml:space="preserve"> </w:t>
      </w:r>
      <w:r w:rsidRPr="001645BB">
        <w:rPr>
          <w:rFonts w:ascii="Times New Roman" w:hAnsi="Times New Roman"/>
        </w:rPr>
        <w:t>and</w:t>
      </w:r>
      <w:r>
        <w:t xml:space="preserve"> </w:t>
      </w:r>
      <w:r w:rsidRPr="001645BB">
        <w:rPr>
          <w:rFonts w:ascii="Times New Roman" w:hAnsi="Times New Roman"/>
        </w:rPr>
        <w:t>Scalping</w:t>
      </w:r>
      <w:r>
        <w:t xml:space="preserve"> </w:t>
      </w:r>
      <w:r w:rsidRPr="001645BB">
        <w:rPr>
          <w:rFonts w:ascii="Times New Roman" w:hAnsi="Times New Roman"/>
        </w:rPr>
        <w:t>Returns</w:t>
      </w:r>
      <w:r>
        <w:t xml:space="preserve"> </w:t>
      </w:r>
      <w:r w:rsidRPr="001645BB">
        <w:rPr>
          <w:rFonts w:ascii="Times New Roman" w:hAnsi="Times New Roman"/>
        </w:rPr>
        <w:t>in</w:t>
      </w:r>
      <w:r>
        <w:t xml:space="preserve"> </w:t>
      </w:r>
      <w:r w:rsidRPr="001645BB">
        <w:rPr>
          <w:rFonts w:ascii="Times New Roman" w:hAnsi="Times New Roman"/>
        </w:rPr>
        <w:t>the</w:t>
      </w:r>
      <w:r w:rsidR="009955AA">
        <w:rPr>
          <w:rFonts w:hint="eastAsia"/>
        </w:rPr>
        <w:t xml:space="preserve"> </w:t>
      </w:r>
      <w:r w:rsidRPr="001645BB">
        <w:rPr>
          <w:rFonts w:ascii="Times New Roman" w:hAnsi="Times New Roman"/>
        </w:rPr>
        <w:t>Corn</w:t>
      </w:r>
      <w:r>
        <w:t xml:space="preserve"> </w:t>
      </w:r>
      <w:r w:rsidRPr="001645BB">
        <w:rPr>
          <w:rFonts w:ascii="Times New Roman" w:hAnsi="Times New Roman"/>
        </w:rPr>
        <w:t>Futures</w:t>
      </w:r>
      <w:r>
        <w:t xml:space="preserve"> </w:t>
      </w:r>
      <w:r w:rsidRPr="001645BB">
        <w:rPr>
          <w:rFonts w:ascii="Times New Roman" w:hAnsi="Times New Roman"/>
        </w:rPr>
        <w:t>Market</w:t>
      </w:r>
      <w:r>
        <w:t>,</w:t>
      </w:r>
      <w:r>
        <w:t>”</w:t>
      </w:r>
      <w:r>
        <w:t xml:space="preserve"> </w:t>
      </w:r>
      <w:r w:rsidRPr="001645BB">
        <w:rPr>
          <w:rFonts w:ascii="Times New Roman" w:hAnsi="Times New Roman"/>
        </w:rPr>
        <w:t>Journal</w:t>
      </w:r>
      <w:r>
        <w:t xml:space="preserve"> </w:t>
      </w:r>
      <w:r w:rsidRPr="001645BB">
        <w:rPr>
          <w:rFonts w:ascii="Times New Roman" w:hAnsi="Times New Roman"/>
        </w:rPr>
        <w:t>of</w:t>
      </w:r>
      <w:r>
        <w:t xml:space="preserve"> </w:t>
      </w:r>
      <w:r w:rsidRPr="001645BB">
        <w:rPr>
          <w:rFonts w:ascii="Times New Roman" w:hAnsi="Times New Roman"/>
        </w:rPr>
        <w:t>Futures</w:t>
      </w:r>
      <w:r>
        <w:t xml:space="preserve"> </w:t>
      </w:r>
      <w:r w:rsidRPr="001645BB">
        <w:rPr>
          <w:rFonts w:ascii="Times New Roman" w:hAnsi="Times New Roman"/>
        </w:rPr>
        <w:t>Markets</w:t>
      </w:r>
      <w:r>
        <w:t xml:space="preserve">, </w:t>
      </w:r>
      <w:r w:rsidRPr="001645BB">
        <w:rPr>
          <w:rFonts w:ascii="Times New Roman" w:hAnsi="Times New Roman"/>
        </w:rPr>
        <w:t>9</w:t>
      </w:r>
      <w:r>
        <w:t xml:space="preserve">, </w:t>
      </w:r>
      <w:r w:rsidRPr="001645BB">
        <w:rPr>
          <w:rFonts w:ascii="Times New Roman" w:hAnsi="Times New Roman"/>
        </w:rPr>
        <w:t>115</w:t>
      </w:r>
      <w:r>
        <w:t>-</w:t>
      </w:r>
      <w:r w:rsidRPr="001645BB">
        <w:rPr>
          <w:rFonts w:ascii="Times New Roman" w:hAnsi="Times New Roman"/>
        </w:rPr>
        <w:t>139</w:t>
      </w:r>
      <w:r>
        <w:t>.</w:t>
      </w:r>
    </w:p>
    <w:p w:rsidR="009955AA" w:rsidRDefault="009955AA" w:rsidP="009955AA">
      <w:pPr>
        <w:pStyle w:val="Default"/>
        <w:ind w:left="480"/>
        <w:jc w:val="both"/>
      </w:pPr>
    </w:p>
    <w:p w:rsidR="003E223E" w:rsidRDefault="003E223E" w:rsidP="009955AA">
      <w:pPr>
        <w:pStyle w:val="Default"/>
        <w:numPr>
          <w:ilvl w:val="0"/>
          <w:numId w:val="10"/>
        </w:numPr>
      </w:pPr>
      <w:r>
        <w:rPr>
          <w:rFonts w:hint="eastAsia"/>
        </w:rPr>
        <w:t>學位論文及其他類型資料格式亦依循上列原則。</w:t>
      </w:r>
    </w:p>
    <w:p w:rsidR="00A139C3" w:rsidRPr="00A139C3" w:rsidRDefault="00A139C3" w:rsidP="00247716">
      <w:pPr>
        <w:pStyle w:val="Default"/>
      </w:pPr>
    </w:p>
    <w:p w:rsidR="00BE1DAF" w:rsidRPr="00BE1DAF" w:rsidRDefault="00BE1DAF" w:rsidP="00BE1DAF">
      <w:pPr>
        <w:jc w:val="center"/>
        <w:rPr>
          <w:rFonts w:ascii="標楷體" w:eastAsia="標楷體" w:hAnsi="標楷體"/>
          <w:b/>
          <w:sz w:val="40"/>
          <w:szCs w:val="40"/>
        </w:rPr>
      </w:pPr>
      <w:r w:rsidRPr="00BE1DAF">
        <w:rPr>
          <w:rFonts w:ascii="標楷體" w:eastAsia="標楷體" w:hAnsi="標楷體" w:hint="eastAsia"/>
          <w:b/>
          <w:sz w:val="40"/>
          <w:szCs w:val="40"/>
        </w:rPr>
        <w:t>論文題目</w:t>
      </w:r>
    </w:p>
    <w:p w:rsidR="00BE1DAF" w:rsidRPr="00BE1DAF" w:rsidRDefault="00BE1DAF" w:rsidP="00BE1DAF">
      <w:pPr>
        <w:jc w:val="center"/>
        <w:rPr>
          <w:rFonts w:ascii="標楷體" w:eastAsia="標楷體" w:hAnsi="標楷體"/>
          <w:b/>
          <w:sz w:val="40"/>
          <w:szCs w:val="40"/>
        </w:rPr>
      </w:pPr>
      <w:r w:rsidRPr="00BE1DAF">
        <w:rPr>
          <w:rFonts w:ascii="標楷體" w:eastAsia="標楷體" w:hAnsi="標楷體" w:hint="eastAsia"/>
          <w:b/>
          <w:sz w:val="40"/>
          <w:szCs w:val="40"/>
        </w:rPr>
        <w:t>（</w:t>
      </w:r>
      <w:r w:rsidRPr="001645BB">
        <w:rPr>
          <w:rFonts w:ascii="Times New Roman" w:eastAsia="標楷體" w:hAnsi="Times New Roman" w:hint="eastAsia"/>
          <w:b/>
          <w:sz w:val="40"/>
          <w:szCs w:val="40"/>
        </w:rPr>
        <w:t>20pt</w:t>
      </w:r>
      <w:r>
        <w:rPr>
          <w:rFonts w:ascii="標楷體" w:eastAsia="標楷體" w:hAnsi="標楷體" w:hint="eastAsia"/>
          <w:b/>
          <w:sz w:val="40"/>
          <w:szCs w:val="40"/>
        </w:rPr>
        <w:t>、置中粗體、單行間距</w:t>
      </w:r>
      <w:r w:rsidRPr="00BE1DAF">
        <w:rPr>
          <w:rFonts w:ascii="標楷體" w:eastAsia="標楷體" w:hAnsi="標楷體" w:hint="eastAsia"/>
          <w:b/>
          <w:sz w:val="40"/>
          <w:szCs w:val="40"/>
        </w:rPr>
        <w:t>）</w:t>
      </w:r>
    </w:p>
    <w:p w:rsidR="00BE1DAF" w:rsidRPr="00A139C3" w:rsidRDefault="00BE1DAF" w:rsidP="00BE1DAF">
      <w:pPr>
        <w:autoSpaceDE w:val="0"/>
        <w:autoSpaceDN w:val="0"/>
        <w:spacing w:beforeLines="150" w:before="540" w:afterLines="200" w:after="720"/>
        <w:jc w:val="center"/>
        <w:rPr>
          <w:rFonts w:ascii="標楷體" w:eastAsia="標楷體" w:hAnsi="標楷體"/>
          <w:color w:val="000000" w:themeColor="text1"/>
          <w:sz w:val="40"/>
          <w:szCs w:val="40"/>
        </w:rPr>
      </w:pPr>
      <w:r w:rsidRPr="00A139C3">
        <w:rPr>
          <w:rFonts w:ascii="標楷體" w:eastAsia="標楷體" w:hAnsi="標楷體" w:hint="eastAsia"/>
          <w:color w:val="000000" w:themeColor="text1"/>
          <w:sz w:val="32"/>
          <w:szCs w:val="32"/>
        </w:rPr>
        <w:t>王元郁</w:t>
      </w:r>
      <w:r w:rsidR="00B0544A" w:rsidRPr="00A139C3">
        <w:rPr>
          <w:rStyle w:val="a9"/>
          <w:rFonts w:ascii="標楷體" w:eastAsia="標楷體" w:hAnsi="標楷體"/>
          <w:color w:val="000000" w:themeColor="text1"/>
          <w:sz w:val="32"/>
          <w:szCs w:val="32"/>
        </w:rPr>
        <w:footnoteReference w:customMarkFollows="1" w:id="1"/>
        <w:sym w:font="Symbol" w:char="F02A"/>
      </w:r>
      <w:r w:rsidRPr="00A139C3">
        <w:rPr>
          <w:rFonts w:ascii="標楷體" w:eastAsia="標楷體" w:hAnsi="標楷體" w:hint="eastAsia"/>
          <w:color w:val="000000" w:themeColor="text1"/>
          <w:sz w:val="32"/>
          <w:szCs w:val="32"/>
        </w:rPr>
        <w:t xml:space="preserve">  王小明</w:t>
      </w:r>
      <w:r w:rsidR="00B0544A" w:rsidRPr="00A139C3">
        <w:rPr>
          <w:rStyle w:val="a9"/>
          <w:rFonts w:ascii="標楷體" w:eastAsia="標楷體" w:hAnsi="標楷體"/>
          <w:color w:val="000000" w:themeColor="text1"/>
          <w:sz w:val="32"/>
          <w:szCs w:val="32"/>
        </w:rPr>
        <w:footnoteReference w:customMarkFollows="1" w:id="2"/>
        <w:sym w:font="Symbol" w:char="F02A"/>
      </w:r>
      <w:r w:rsidR="00B0544A" w:rsidRPr="00A139C3">
        <w:rPr>
          <w:rStyle w:val="a9"/>
          <w:rFonts w:ascii="標楷體" w:eastAsia="標楷體" w:hAnsi="標楷體"/>
          <w:color w:val="000000" w:themeColor="text1"/>
          <w:sz w:val="32"/>
          <w:szCs w:val="32"/>
        </w:rPr>
        <w:sym w:font="Symbol" w:char="F02A"/>
      </w:r>
      <w:r w:rsidRPr="00A139C3">
        <w:rPr>
          <w:rFonts w:ascii="標楷體" w:eastAsia="標楷體" w:hAnsi="標楷體" w:hint="eastAsia"/>
          <w:color w:val="000000" w:themeColor="text1"/>
          <w:sz w:val="32"/>
          <w:szCs w:val="32"/>
        </w:rPr>
        <w:t xml:space="preserve">  陳曉明</w:t>
      </w:r>
      <w:r w:rsidR="00B0544A" w:rsidRPr="00A139C3">
        <w:rPr>
          <w:rStyle w:val="a9"/>
          <w:rFonts w:ascii="標楷體" w:eastAsia="標楷體" w:hAnsi="標楷體"/>
          <w:color w:val="000000" w:themeColor="text1"/>
          <w:sz w:val="32"/>
          <w:szCs w:val="32"/>
        </w:rPr>
        <w:footnoteReference w:customMarkFollows="1" w:id="3"/>
        <w:sym w:font="Symbol" w:char="F02A"/>
      </w:r>
      <w:r w:rsidR="00B0544A" w:rsidRPr="00A139C3">
        <w:rPr>
          <w:rStyle w:val="a9"/>
          <w:rFonts w:ascii="標楷體" w:eastAsia="標楷體" w:hAnsi="標楷體"/>
          <w:color w:val="000000" w:themeColor="text1"/>
          <w:sz w:val="32"/>
          <w:szCs w:val="32"/>
        </w:rPr>
        <w:sym w:font="Symbol" w:char="F02A"/>
      </w:r>
      <w:r w:rsidR="00B0544A" w:rsidRPr="00A139C3">
        <w:rPr>
          <w:rStyle w:val="a9"/>
          <w:rFonts w:ascii="標楷體" w:eastAsia="標楷體" w:hAnsi="標楷體"/>
          <w:color w:val="000000" w:themeColor="text1"/>
          <w:sz w:val="32"/>
          <w:szCs w:val="32"/>
        </w:rPr>
        <w:sym w:font="Symbol" w:char="F02A"/>
      </w:r>
      <w:r w:rsidRPr="00A139C3">
        <w:rPr>
          <w:rFonts w:ascii="標楷體" w:eastAsia="標楷體" w:hAnsi="標楷體" w:hint="eastAsia"/>
          <w:color w:val="000000" w:themeColor="text1"/>
          <w:sz w:val="32"/>
          <w:szCs w:val="32"/>
        </w:rPr>
        <w:t xml:space="preserve"> </w:t>
      </w:r>
      <w:r w:rsidRPr="00A139C3">
        <w:rPr>
          <w:rFonts w:ascii="標楷體" w:eastAsia="標楷體" w:hAnsi="標楷體" w:cs="SimSun" w:hint="eastAsia"/>
          <w:color w:val="000000" w:themeColor="text1"/>
          <w:sz w:val="32"/>
          <w:szCs w:val="32"/>
        </w:rPr>
        <w:t>(</w:t>
      </w:r>
      <w:r w:rsidRPr="00A139C3">
        <w:rPr>
          <w:rFonts w:ascii="Times New Roman" w:eastAsia="標楷體" w:hAnsi="Times New Roman" w:cs="SimSun" w:hint="eastAsia"/>
          <w:color w:val="000000" w:themeColor="text1"/>
          <w:sz w:val="32"/>
          <w:szCs w:val="32"/>
        </w:rPr>
        <w:t>16</w:t>
      </w:r>
      <w:r w:rsidRPr="00A139C3">
        <w:rPr>
          <w:rFonts w:ascii="Times New Roman" w:eastAsia="標楷體" w:hAnsi="Times New Roman" w:cs="SimSun"/>
          <w:color w:val="000000" w:themeColor="text1"/>
          <w:sz w:val="32"/>
          <w:szCs w:val="32"/>
        </w:rPr>
        <w:t>pt</w:t>
      </w:r>
      <w:r w:rsidRPr="00A139C3">
        <w:rPr>
          <w:rFonts w:ascii="標楷體" w:eastAsia="標楷體" w:hAnsi="標楷體" w:cs="SimSun" w:hint="eastAsia"/>
          <w:color w:val="000000" w:themeColor="text1"/>
          <w:sz w:val="32"/>
          <w:szCs w:val="32"/>
        </w:rPr>
        <w:t>、置中、單行間距)</w:t>
      </w:r>
    </w:p>
    <w:p w:rsidR="0037031F" w:rsidRPr="00BE1DAF" w:rsidRDefault="0037031F" w:rsidP="0037031F">
      <w:pPr>
        <w:autoSpaceDE w:val="0"/>
        <w:autoSpaceDN w:val="0"/>
        <w:spacing w:beforeLines="100" w:before="360" w:line="440" w:lineRule="exact"/>
        <w:jc w:val="center"/>
        <w:rPr>
          <w:rFonts w:ascii="標楷體" w:eastAsia="標楷體" w:hAnsi="標楷體"/>
          <w:sz w:val="32"/>
          <w:szCs w:val="32"/>
        </w:rPr>
      </w:pPr>
      <w:r w:rsidRPr="00BE1DAF">
        <w:rPr>
          <w:rFonts w:ascii="標楷體" w:eastAsia="標楷體" w:hAnsi="標楷體" w:cs="SimSun"/>
          <w:b/>
          <w:color w:val="000000"/>
          <w:sz w:val="32"/>
          <w:szCs w:val="32"/>
        </w:rPr>
        <w:t>摘</w:t>
      </w:r>
      <w:r>
        <w:rPr>
          <w:rFonts w:ascii="標楷體" w:eastAsia="標楷體" w:hAnsi="標楷體" w:cs="SimSun" w:hint="eastAsia"/>
          <w:b/>
          <w:color w:val="000000"/>
          <w:sz w:val="32"/>
          <w:szCs w:val="32"/>
        </w:rPr>
        <w:t xml:space="preserve"> </w:t>
      </w:r>
      <w:r w:rsidRPr="00BE1DAF">
        <w:rPr>
          <w:rFonts w:ascii="標楷體" w:eastAsia="標楷體" w:hAnsi="標楷體" w:cs="SimSun"/>
          <w:b/>
          <w:color w:val="000000"/>
          <w:sz w:val="32"/>
          <w:szCs w:val="32"/>
        </w:rPr>
        <w:t>要</w:t>
      </w:r>
      <w:r w:rsidRPr="00BE1DAF">
        <w:rPr>
          <w:rFonts w:ascii="標楷體" w:eastAsia="標楷體" w:hAnsi="標楷體" w:cs="SimSun"/>
          <w:b/>
          <w:spacing w:val="-52"/>
          <w:sz w:val="32"/>
          <w:szCs w:val="32"/>
        </w:rPr>
        <w:t xml:space="preserve"> </w:t>
      </w:r>
      <w:r>
        <w:rPr>
          <w:rFonts w:ascii="標楷體" w:eastAsia="標楷體" w:hAnsi="標楷體" w:cs="SimSun"/>
          <w:b/>
          <w:spacing w:val="-52"/>
          <w:sz w:val="32"/>
          <w:szCs w:val="32"/>
        </w:rPr>
        <w:t xml:space="preserve"> </w:t>
      </w:r>
      <w:r w:rsidRPr="00BE1DAF">
        <w:rPr>
          <w:rFonts w:ascii="標楷體" w:eastAsia="標楷體" w:hAnsi="標楷體" w:cs="SimSun"/>
          <w:b/>
          <w:color w:val="000000"/>
          <w:sz w:val="32"/>
          <w:szCs w:val="32"/>
        </w:rPr>
        <w:t>(</w:t>
      </w:r>
      <w:r w:rsidRPr="001645BB">
        <w:rPr>
          <w:rFonts w:ascii="Times New Roman" w:eastAsia="標楷體" w:hAnsi="Times New Roman" w:cs="Times New Roman"/>
          <w:b/>
          <w:color w:val="000000"/>
          <w:sz w:val="32"/>
          <w:szCs w:val="32"/>
        </w:rPr>
        <w:t>1</w:t>
      </w:r>
      <w:r w:rsidRPr="001645BB">
        <w:rPr>
          <w:rFonts w:ascii="Times New Roman" w:eastAsia="標楷體" w:hAnsi="Times New Roman" w:cs="Times New Roman" w:hint="eastAsia"/>
          <w:b/>
          <w:color w:val="000000"/>
          <w:sz w:val="32"/>
          <w:szCs w:val="32"/>
        </w:rPr>
        <w:t>6</w:t>
      </w:r>
      <w:r w:rsidRPr="001645BB">
        <w:rPr>
          <w:rFonts w:ascii="Times New Roman" w:eastAsia="標楷體" w:hAnsi="Times New Roman" w:cs="Times New Roman"/>
          <w:b/>
          <w:color w:val="000000"/>
          <w:sz w:val="32"/>
          <w:szCs w:val="32"/>
        </w:rPr>
        <w:t>pt</w:t>
      </w:r>
      <w:r w:rsidRPr="00BE1DAF">
        <w:rPr>
          <w:rFonts w:ascii="標楷體" w:eastAsia="標楷體" w:hAnsi="標楷體" w:cs="SimSun"/>
          <w:b/>
          <w:color w:val="000000"/>
          <w:sz w:val="32"/>
          <w:szCs w:val="32"/>
        </w:rPr>
        <w:t>、置中粗體、</w:t>
      </w:r>
      <w:r>
        <w:rPr>
          <w:rFonts w:ascii="標楷體" w:eastAsia="標楷體" w:hAnsi="標楷體" w:cs="SimSun" w:hint="eastAsia"/>
          <w:b/>
          <w:color w:val="000000"/>
          <w:sz w:val="32"/>
          <w:szCs w:val="32"/>
        </w:rPr>
        <w:t>固定行高</w:t>
      </w:r>
      <w:r w:rsidRPr="001645BB">
        <w:rPr>
          <w:rFonts w:ascii="Times New Roman" w:eastAsia="標楷體" w:hAnsi="Times New Roman" w:cs="SimSun" w:hint="eastAsia"/>
          <w:color w:val="000000"/>
          <w:sz w:val="32"/>
          <w:szCs w:val="32"/>
        </w:rPr>
        <w:t>22</w:t>
      </w:r>
      <w:r w:rsidRPr="00C52440">
        <w:rPr>
          <w:rFonts w:ascii="Times New Roman" w:eastAsia="標楷體" w:hAnsi="Times New Roman" w:cs="SimSun" w:hint="eastAsia"/>
          <w:color w:val="000000"/>
          <w:sz w:val="32"/>
          <w:szCs w:val="32"/>
        </w:rPr>
        <w:t xml:space="preserve"> </w:t>
      </w:r>
      <w:proofErr w:type="spellStart"/>
      <w:r w:rsidRPr="001645BB">
        <w:rPr>
          <w:rFonts w:ascii="Times New Roman" w:eastAsia="標楷體" w:hAnsi="Times New Roman" w:cs="SimSun" w:hint="eastAsia"/>
          <w:color w:val="000000"/>
          <w:sz w:val="32"/>
          <w:szCs w:val="32"/>
        </w:rPr>
        <w:t>pt</w:t>
      </w:r>
      <w:proofErr w:type="spellEnd"/>
      <w:r w:rsidRPr="00BE1DAF">
        <w:rPr>
          <w:rFonts w:ascii="標楷體" w:eastAsia="標楷體" w:hAnsi="標楷體" w:cs="SimSun"/>
          <w:b/>
          <w:color w:val="000000"/>
          <w:sz w:val="32"/>
          <w:szCs w:val="32"/>
        </w:rPr>
        <w:t>)</w:t>
      </w:r>
    </w:p>
    <w:p w:rsidR="00BE1DAF" w:rsidRPr="00BE1DAF" w:rsidRDefault="00BE1DAF" w:rsidP="00CD2D0B">
      <w:pPr>
        <w:spacing w:beforeLines="50" w:before="180" w:line="440" w:lineRule="exact"/>
        <w:jc w:val="both"/>
        <w:rPr>
          <w:rFonts w:ascii="標楷體" w:eastAsia="標楷體" w:hAnsi="標楷體" w:cs="SimSun"/>
          <w:color w:val="000000"/>
          <w:spacing w:val="-3"/>
          <w:sz w:val="26"/>
          <w:szCs w:val="26"/>
        </w:rPr>
      </w:pPr>
      <w:r w:rsidRPr="00BE1DAF">
        <w:rPr>
          <w:rFonts w:ascii="標楷體" w:eastAsia="標楷體" w:hAnsi="標楷體" w:cs="SimSun"/>
          <w:color w:val="000000"/>
          <w:spacing w:val="-7"/>
          <w:sz w:val="26"/>
          <w:szCs w:val="26"/>
        </w:rPr>
        <w:t>這是</w:t>
      </w:r>
      <w:r w:rsidRPr="00BE1DAF">
        <w:rPr>
          <w:rFonts w:ascii="標楷體" w:eastAsia="標楷體" w:hAnsi="標楷體" w:cs="SimSun"/>
          <w:spacing w:val="-3"/>
          <w:sz w:val="26"/>
          <w:szCs w:val="26"/>
        </w:rPr>
        <w:t xml:space="preserve"> </w:t>
      </w:r>
      <w:r w:rsidRPr="001645BB">
        <w:rPr>
          <w:rFonts w:ascii="Times New Roman" w:eastAsia="標楷體" w:hAnsi="Times New Roman" w:cs="Times New Roman"/>
          <w:color w:val="000000"/>
          <w:spacing w:val="-3"/>
          <w:sz w:val="26"/>
          <w:szCs w:val="26"/>
        </w:rPr>
        <w:t>202</w:t>
      </w:r>
      <w:r w:rsidR="00EC4938">
        <w:rPr>
          <w:rFonts w:ascii="Times New Roman" w:eastAsia="標楷體" w:hAnsi="Times New Roman" w:cs="Times New Roman"/>
          <w:color w:val="000000"/>
          <w:spacing w:val="-3"/>
          <w:sz w:val="26"/>
          <w:szCs w:val="26"/>
        </w:rPr>
        <w:t>5</w:t>
      </w:r>
      <w:bookmarkStart w:id="0" w:name="_GoBack"/>
      <w:bookmarkEnd w:id="0"/>
      <w:r w:rsidRPr="00BE1DAF">
        <w:rPr>
          <w:rFonts w:ascii="標楷體" w:eastAsia="標楷體" w:hAnsi="標楷體" w:cs="Times New Roman"/>
          <w:spacing w:val="-2"/>
          <w:sz w:val="26"/>
          <w:szCs w:val="26"/>
        </w:rPr>
        <w:t xml:space="preserve"> </w:t>
      </w:r>
      <w:r w:rsidRPr="001645BB">
        <w:rPr>
          <w:rFonts w:ascii="Times New Roman" w:eastAsia="標楷體" w:hAnsi="Times New Roman" w:cs="Times New Roman"/>
          <w:color w:val="000000"/>
          <w:spacing w:val="-5"/>
          <w:sz w:val="26"/>
          <w:szCs w:val="26"/>
        </w:rPr>
        <w:t>New</w:t>
      </w:r>
      <w:r w:rsidRPr="00BE1DAF">
        <w:rPr>
          <w:rFonts w:ascii="標楷體" w:eastAsia="標楷體" w:hAnsi="標楷體" w:cs="Times New Roman"/>
          <w:spacing w:val="-1"/>
          <w:sz w:val="26"/>
          <w:szCs w:val="26"/>
        </w:rPr>
        <w:t xml:space="preserve"> </w:t>
      </w:r>
      <w:r w:rsidRPr="001645BB">
        <w:rPr>
          <w:rFonts w:ascii="Times New Roman" w:eastAsia="標楷體" w:hAnsi="Times New Roman" w:cs="Times New Roman"/>
          <w:color w:val="000000"/>
          <w:spacing w:val="-3"/>
          <w:sz w:val="26"/>
          <w:szCs w:val="26"/>
        </w:rPr>
        <w:t>Futures</w:t>
      </w:r>
      <w:r w:rsidRPr="00BE1DAF">
        <w:rPr>
          <w:rFonts w:ascii="標楷體" w:eastAsia="標楷體" w:hAnsi="標楷體" w:cs="Times New Roman"/>
          <w:spacing w:val="-3"/>
          <w:sz w:val="26"/>
          <w:szCs w:val="26"/>
        </w:rPr>
        <w:t xml:space="preserve"> </w:t>
      </w:r>
      <w:r w:rsidRPr="00BE1DAF">
        <w:rPr>
          <w:rFonts w:ascii="標楷體" w:eastAsia="標楷體" w:hAnsi="標楷體" w:cs="SimSun"/>
          <w:color w:val="000000"/>
          <w:spacing w:val="-6"/>
          <w:sz w:val="26"/>
          <w:szCs w:val="26"/>
        </w:rPr>
        <w:t>期貨學</w:t>
      </w:r>
      <w:r w:rsidRPr="00BE1DAF">
        <w:rPr>
          <w:rFonts w:ascii="標楷體" w:eastAsia="標楷體" w:hAnsi="標楷體" w:cs="SimSun"/>
          <w:color w:val="000000"/>
          <w:spacing w:val="-7"/>
          <w:sz w:val="26"/>
          <w:szCs w:val="26"/>
        </w:rPr>
        <w:t>術與實務交流研討會論文完稿摘要格式</w:t>
      </w:r>
      <w:r w:rsidRPr="00BE1DAF">
        <w:rPr>
          <w:rFonts w:ascii="標楷體" w:eastAsia="標楷體" w:hAnsi="標楷體" w:cs="SimSun"/>
          <w:color w:val="000000"/>
          <w:sz w:val="26"/>
          <w:szCs w:val="26"/>
        </w:rPr>
        <w:t>供投稿人參考。本研討會將印製</w:t>
      </w:r>
      <w:r w:rsidRPr="00BE1DAF">
        <w:rPr>
          <w:rFonts w:ascii="標楷體" w:eastAsia="標楷體" w:hAnsi="標楷體" w:cs="SimSun"/>
          <w:color w:val="000000"/>
          <w:spacing w:val="-1"/>
          <w:sz w:val="26"/>
          <w:szCs w:val="26"/>
        </w:rPr>
        <w:t>論文集，經本研討</w:t>
      </w:r>
      <w:r w:rsidRPr="00BE1DAF">
        <w:rPr>
          <w:rFonts w:ascii="標楷體" w:eastAsia="標楷體" w:hAnsi="標楷體" w:cs="SimSun"/>
          <w:color w:val="000000"/>
          <w:sz w:val="26"/>
          <w:szCs w:val="26"/>
        </w:rPr>
        <w:t>會審查接受的論文，請</w:t>
      </w:r>
      <w:r w:rsidRPr="00BE1DAF">
        <w:rPr>
          <w:rFonts w:ascii="標楷體" w:eastAsia="標楷體" w:hAnsi="標楷體" w:cs="SimSun"/>
          <w:color w:val="000000"/>
          <w:spacing w:val="1"/>
          <w:sz w:val="26"/>
          <w:szCs w:val="26"/>
        </w:rPr>
        <w:t>協助依照本格式進行編排，中文摘要一頁、</w:t>
      </w:r>
      <w:r w:rsidRPr="00BE1DAF">
        <w:rPr>
          <w:rFonts w:ascii="標楷體" w:eastAsia="標楷體" w:hAnsi="標楷體" w:cs="SimSun"/>
          <w:color w:val="000000"/>
          <w:spacing w:val="4"/>
          <w:sz w:val="26"/>
          <w:szCs w:val="26"/>
        </w:rPr>
        <w:t>英文</w:t>
      </w:r>
      <w:r w:rsidRPr="00BE1DAF">
        <w:rPr>
          <w:rFonts w:ascii="標楷體" w:eastAsia="標楷體" w:hAnsi="標楷體" w:cs="SimSun"/>
          <w:color w:val="000000"/>
          <w:spacing w:val="1"/>
          <w:sz w:val="26"/>
          <w:szCs w:val="26"/>
        </w:rPr>
        <w:t>摘要一頁</w:t>
      </w:r>
      <w:r w:rsidRPr="00BE1DAF">
        <w:rPr>
          <w:rFonts w:ascii="標楷體" w:eastAsia="標楷體" w:hAnsi="標楷體" w:cs="SimSun"/>
          <w:color w:val="000000"/>
          <w:spacing w:val="4"/>
          <w:sz w:val="26"/>
          <w:szCs w:val="26"/>
        </w:rPr>
        <w:t>，</w:t>
      </w:r>
      <w:r w:rsidRPr="00BE1DAF">
        <w:rPr>
          <w:rFonts w:ascii="標楷體" w:eastAsia="標楷體" w:hAnsi="標楷體" w:cs="SimSun"/>
          <w:color w:val="000000"/>
          <w:spacing w:val="-1"/>
          <w:sz w:val="26"/>
          <w:szCs w:val="26"/>
        </w:rPr>
        <w:t>內容包含：</w:t>
      </w:r>
      <w:r w:rsidRPr="00BE1DAF">
        <w:rPr>
          <w:rFonts w:ascii="標楷體" w:eastAsia="標楷體" w:hAnsi="標楷體" w:cs="SimSun"/>
          <w:color w:val="000000"/>
          <w:sz w:val="26"/>
          <w:szCs w:val="26"/>
        </w:rPr>
        <w:t>論文題目、作者、摘要、</w:t>
      </w:r>
      <w:r w:rsidRPr="00BE1DAF">
        <w:rPr>
          <w:rFonts w:ascii="標楷體" w:eastAsia="標楷體" w:hAnsi="標楷體" w:cs="SimSun"/>
          <w:color w:val="000000"/>
          <w:spacing w:val="-2"/>
          <w:sz w:val="26"/>
          <w:szCs w:val="26"/>
        </w:rPr>
        <w:t>關鍵詞</w:t>
      </w:r>
      <w:r w:rsidRPr="00BE1DAF">
        <w:rPr>
          <w:rFonts w:ascii="標楷體" w:eastAsia="標楷體" w:hAnsi="標楷體" w:cs="SimSun"/>
          <w:color w:val="000000"/>
          <w:sz w:val="26"/>
          <w:szCs w:val="26"/>
        </w:rPr>
        <w:t>、註腳</w:t>
      </w:r>
      <w:r w:rsidRPr="00BE1DAF">
        <w:rPr>
          <w:rFonts w:ascii="標楷體" w:eastAsia="標楷體" w:hAnsi="標楷體" w:cs="SimSun"/>
          <w:color w:val="000000"/>
          <w:spacing w:val="-1"/>
          <w:sz w:val="26"/>
          <w:szCs w:val="26"/>
        </w:rPr>
        <w:t>。摘要</w:t>
      </w:r>
      <w:r w:rsidRPr="00BE1DAF">
        <w:rPr>
          <w:rFonts w:ascii="標楷體" w:eastAsia="標楷體" w:hAnsi="標楷體" w:cs="SimSun"/>
          <w:color w:val="000000"/>
          <w:sz w:val="26"/>
          <w:szCs w:val="26"/>
        </w:rPr>
        <w:t>內文</w:t>
      </w:r>
      <w:r w:rsidRPr="00BE1DAF">
        <w:rPr>
          <w:rFonts w:ascii="標楷體" w:eastAsia="標楷體" w:hAnsi="標楷體" w:cs="SimSun"/>
          <w:spacing w:val="-62"/>
          <w:sz w:val="26"/>
          <w:szCs w:val="26"/>
        </w:rPr>
        <w:t xml:space="preserve"> </w:t>
      </w:r>
      <w:r w:rsidRPr="001645BB">
        <w:rPr>
          <w:rFonts w:ascii="Times New Roman" w:eastAsia="標楷體" w:hAnsi="Times New Roman" w:cs="Times New Roman"/>
          <w:color w:val="000000"/>
          <w:sz w:val="26"/>
          <w:szCs w:val="26"/>
        </w:rPr>
        <w:t>13pt</w:t>
      </w:r>
      <w:r w:rsidRPr="00BE1DAF">
        <w:rPr>
          <w:rFonts w:ascii="標楷體" w:eastAsia="標楷體" w:hAnsi="標楷體" w:cs="SimSun"/>
          <w:color w:val="000000"/>
          <w:spacing w:val="-2"/>
          <w:sz w:val="26"/>
          <w:szCs w:val="26"/>
        </w:rPr>
        <w:t>、</w:t>
      </w:r>
      <w:r w:rsidRPr="00BE1DAF">
        <w:rPr>
          <w:rFonts w:ascii="標楷體" w:eastAsia="標楷體" w:hAnsi="標楷體" w:cs="SimSun"/>
          <w:color w:val="000000"/>
          <w:spacing w:val="-1"/>
          <w:sz w:val="26"/>
          <w:szCs w:val="26"/>
        </w:rPr>
        <w:t>固定</w:t>
      </w:r>
      <w:r w:rsidRPr="00BE1DAF">
        <w:rPr>
          <w:rFonts w:ascii="標楷體" w:eastAsia="標楷體" w:hAnsi="標楷體" w:cs="SimSun"/>
          <w:color w:val="000000"/>
          <w:spacing w:val="-8"/>
          <w:sz w:val="26"/>
          <w:szCs w:val="26"/>
        </w:rPr>
        <w:t>行高</w:t>
      </w:r>
      <w:r w:rsidRPr="00BE1DAF">
        <w:rPr>
          <w:rFonts w:ascii="標楷體" w:eastAsia="標楷體" w:hAnsi="標楷體" w:cs="SimSun"/>
          <w:spacing w:val="-4"/>
          <w:sz w:val="26"/>
          <w:szCs w:val="26"/>
        </w:rPr>
        <w:t xml:space="preserve"> </w:t>
      </w:r>
      <w:r w:rsidRPr="001645BB">
        <w:rPr>
          <w:rFonts w:ascii="Times New Roman" w:eastAsia="標楷體" w:hAnsi="Times New Roman" w:cs="Times New Roman"/>
          <w:color w:val="000000"/>
          <w:spacing w:val="-4"/>
          <w:sz w:val="26"/>
          <w:szCs w:val="26"/>
        </w:rPr>
        <w:t>22</w:t>
      </w:r>
      <w:r w:rsidRPr="00BE1DAF">
        <w:rPr>
          <w:rFonts w:ascii="標楷體" w:eastAsia="標楷體" w:hAnsi="標楷體" w:cs="Times New Roman"/>
          <w:spacing w:val="-2"/>
          <w:sz w:val="26"/>
          <w:szCs w:val="26"/>
        </w:rPr>
        <w:t xml:space="preserve"> </w:t>
      </w:r>
      <w:r w:rsidRPr="00BE1DAF">
        <w:rPr>
          <w:rFonts w:ascii="標楷體" w:eastAsia="標楷體" w:hAnsi="標楷體" w:cs="SimSun"/>
          <w:color w:val="000000"/>
          <w:spacing w:val="-8"/>
          <w:sz w:val="26"/>
          <w:szCs w:val="26"/>
        </w:rPr>
        <w:t>點、左右對齊，中文為標楷體</w:t>
      </w:r>
      <w:r w:rsidRPr="00BE1DAF">
        <w:rPr>
          <w:rFonts w:ascii="標楷體" w:eastAsia="標楷體" w:hAnsi="標楷體" w:cs="SimSun"/>
          <w:color w:val="000000"/>
          <w:spacing w:val="-13"/>
          <w:sz w:val="26"/>
          <w:szCs w:val="26"/>
        </w:rPr>
        <w:t>，</w:t>
      </w:r>
      <w:r w:rsidRPr="00BE1DAF">
        <w:rPr>
          <w:rFonts w:ascii="標楷體" w:eastAsia="標楷體" w:hAnsi="標楷體" w:cs="SimSun"/>
          <w:color w:val="000000"/>
          <w:spacing w:val="-8"/>
          <w:sz w:val="26"/>
          <w:szCs w:val="26"/>
        </w:rPr>
        <w:t>英文及數字為</w:t>
      </w:r>
      <w:r w:rsidRPr="00BE1DAF">
        <w:rPr>
          <w:rFonts w:ascii="標楷體" w:eastAsia="標楷體" w:hAnsi="標楷體" w:cs="SimSun"/>
          <w:spacing w:val="-4"/>
          <w:sz w:val="26"/>
          <w:szCs w:val="26"/>
        </w:rPr>
        <w:t xml:space="preserve"> </w:t>
      </w:r>
      <w:r w:rsidRPr="001645BB">
        <w:rPr>
          <w:rFonts w:ascii="Times New Roman" w:eastAsia="標楷體" w:hAnsi="Times New Roman" w:cs="Times New Roman"/>
          <w:color w:val="000000"/>
          <w:spacing w:val="-5"/>
          <w:sz w:val="26"/>
          <w:szCs w:val="26"/>
        </w:rPr>
        <w:t>Times</w:t>
      </w:r>
      <w:r w:rsidRPr="00BE1DAF">
        <w:rPr>
          <w:rFonts w:ascii="標楷體" w:eastAsia="標楷體" w:hAnsi="標楷體" w:cs="Times New Roman"/>
          <w:spacing w:val="-2"/>
          <w:sz w:val="26"/>
          <w:szCs w:val="26"/>
        </w:rPr>
        <w:t xml:space="preserve"> </w:t>
      </w:r>
      <w:r w:rsidRPr="001645BB">
        <w:rPr>
          <w:rFonts w:ascii="Times New Roman" w:eastAsia="標楷體" w:hAnsi="Times New Roman" w:cs="Times New Roman"/>
          <w:color w:val="000000"/>
          <w:spacing w:val="-5"/>
          <w:sz w:val="26"/>
          <w:szCs w:val="26"/>
        </w:rPr>
        <w:t>New</w:t>
      </w:r>
      <w:r w:rsidRPr="00BE1DAF">
        <w:rPr>
          <w:rFonts w:ascii="標楷體" w:eastAsia="標楷體" w:hAnsi="標楷體" w:cs="Times New Roman"/>
          <w:spacing w:val="-3"/>
          <w:sz w:val="26"/>
          <w:szCs w:val="26"/>
        </w:rPr>
        <w:t xml:space="preserve"> </w:t>
      </w:r>
      <w:r w:rsidRPr="001645BB">
        <w:rPr>
          <w:rFonts w:ascii="Times New Roman" w:eastAsia="標楷體" w:hAnsi="Times New Roman" w:cs="Times New Roman"/>
          <w:color w:val="000000"/>
          <w:spacing w:val="-5"/>
          <w:sz w:val="26"/>
          <w:szCs w:val="26"/>
        </w:rPr>
        <w:t>Roman</w:t>
      </w:r>
      <w:r w:rsidRPr="00BE1DAF">
        <w:rPr>
          <w:rFonts w:ascii="標楷體" w:eastAsia="標楷體" w:hAnsi="標楷體" w:cs="SimSun"/>
          <w:color w:val="000000"/>
          <w:spacing w:val="-6"/>
          <w:sz w:val="26"/>
          <w:szCs w:val="26"/>
        </w:rPr>
        <w:t>，摘要以</w:t>
      </w:r>
      <w:r w:rsidRPr="00BE1DAF">
        <w:rPr>
          <w:rFonts w:ascii="標楷體" w:eastAsia="標楷體" w:hAnsi="標楷體" w:cs="SimSun"/>
          <w:spacing w:val="-3"/>
          <w:sz w:val="26"/>
          <w:szCs w:val="26"/>
        </w:rPr>
        <w:t xml:space="preserve"> </w:t>
      </w:r>
      <w:r w:rsidRPr="001645BB">
        <w:rPr>
          <w:rFonts w:ascii="Times New Roman" w:eastAsia="標楷體" w:hAnsi="Times New Roman" w:cs="Times New Roman"/>
          <w:color w:val="000000"/>
          <w:spacing w:val="-3"/>
          <w:sz w:val="26"/>
          <w:szCs w:val="26"/>
        </w:rPr>
        <w:t>300</w:t>
      </w:r>
      <w:r w:rsidRPr="00BE1DAF">
        <w:rPr>
          <w:rFonts w:ascii="標楷體" w:eastAsia="標楷體" w:hAnsi="標楷體" w:cs="Times New Roman"/>
          <w:spacing w:val="-1"/>
          <w:sz w:val="26"/>
          <w:szCs w:val="26"/>
        </w:rPr>
        <w:t xml:space="preserve"> </w:t>
      </w:r>
      <w:r w:rsidRPr="00BE1DAF">
        <w:rPr>
          <w:rFonts w:ascii="標楷體" w:eastAsia="標楷體" w:hAnsi="標楷體" w:cs="SimSun"/>
          <w:color w:val="000000"/>
          <w:spacing w:val="-6"/>
          <w:sz w:val="26"/>
          <w:szCs w:val="26"/>
        </w:rPr>
        <w:t>字為原則，摘要之後請附</w:t>
      </w:r>
      <w:r w:rsidRPr="00BE1DAF">
        <w:rPr>
          <w:rFonts w:ascii="標楷體" w:eastAsia="標楷體" w:hAnsi="標楷體" w:cs="SimSun"/>
          <w:spacing w:val="-3"/>
          <w:sz w:val="26"/>
          <w:szCs w:val="26"/>
        </w:rPr>
        <w:t xml:space="preserve"> </w:t>
      </w:r>
      <w:r w:rsidRPr="001645BB">
        <w:rPr>
          <w:rFonts w:ascii="Times New Roman" w:eastAsia="標楷體" w:hAnsi="Times New Roman" w:cs="Times New Roman"/>
          <w:color w:val="000000"/>
          <w:spacing w:val="-5"/>
          <w:sz w:val="26"/>
          <w:szCs w:val="26"/>
        </w:rPr>
        <w:t>3</w:t>
      </w:r>
      <w:r w:rsidRPr="00BE1DAF">
        <w:rPr>
          <w:rFonts w:ascii="標楷體" w:eastAsia="標楷體" w:hAnsi="標楷體" w:cs="Times New Roman"/>
          <w:spacing w:val="-2"/>
          <w:sz w:val="26"/>
          <w:szCs w:val="26"/>
        </w:rPr>
        <w:t xml:space="preserve"> </w:t>
      </w:r>
      <w:r w:rsidRPr="00BE1DAF">
        <w:rPr>
          <w:rFonts w:ascii="標楷體" w:eastAsia="標楷體" w:hAnsi="標楷體" w:cs="SimSun"/>
          <w:color w:val="000000"/>
          <w:spacing w:val="-6"/>
          <w:sz w:val="26"/>
          <w:szCs w:val="26"/>
        </w:rPr>
        <w:t>至</w:t>
      </w:r>
      <w:r w:rsidRPr="00BE1DAF">
        <w:rPr>
          <w:rFonts w:ascii="標楷體" w:eastAsia="標楷體" w:hAnsi="標楷體" w:cs="SimSun"/>
          <w:spacing w:val="-3"/>
          <w:sz w:val="26"/>
          <w:szCs w:val="26"/>
        </w:rPr>
        <w:t xml:space="preserve"> </w:t>
      </w:r>
      <w:r w:rsidRPr="001645BB">
        <w:rPr>
          <w:rFonts w:ascii="Times New Roman" w:eastAsia="標楷體" w:hAnsi="Times New Roman" w:cs="Times New Roman"/>
          <w:color w:val="000000"/>
          <w:spacing w:val="-3"/>
          <w:sz w:val="26"/>
          <w:szCs w:val="26"/>
        </w:rPr>
        <w:t>5</w:t>
      </w:r>
      <w:r w:rsidRPr="00BE1DAF">
        <w:rPr>
          <w:rFonts w:ascii="標楷體" w:eastAsia="標楷體" w:hAnsi="標楷體" w:cs="Times New Roman"/>
          <w:spacing w:val="-3"/>
          <w:sz w:val="26"/>
          <w:szCs w:val="26"/>
        </w:rPr>
        <w:t xml:space="preserve"> </w:t>
      </w:r>
      <w:proofErr w:type="gramStart"/>
      <w:r w:rsidRPr="00BE1DAF">
        <w:rPr>
          <w:rFonts w:ascii="標楷體" w:eastAsia="標楷體" w:hAnsi="標楷體" w:cs="SimSun"/>
          <w:color w:val="000000"/>
          <w:spacing w:val="-6"/>
          <w:sz w:val="26"/>
          <w:szCs w:val="26"/>
        </w:rPr>
        <w:t>個</w:t>
      </w:r>
      <w:proofErr w:type="gramEnd"/>
      <w:r w:rsidRPr="00BE1DAF">
        <w:rPr>
          <w:rFonts w:ascii="標楷體" w:eastAsia="標楷體" w:hAnsi="標楷體" w:cs="SimSun"/>
          <w:color w:val="000000"/>
          <w:spacing w:val="-6"/>
          <w:sz w:val="26"/>
          <w:szCs w:val="26"/>
        </w:rPr>
        <w:t>關鍵詞</w:t>
      </w:r>
      <w:r w:rsidRPr="00BE1DAF">
        <w:rPr>
          <w:rFonts w:ascii="標楷體" w:eastAsia="標楷體" w:hAnsi="標楷體" w:cs="SimSun"/>
          <w:color w:val="000000"/>
          <w:spacing w:val="-7"/>
          <w:sz w:val="26"/>
          <w:szCs w:val="26"/>
        </w:rPr>
        <w:t>，</w:t>
      </w:r>
      <w:r w:rsidRPr="00BE1DAF">
        <w:rPr>
          <w:rFonts w:ascii="標楷體" w:eastAsia="標楷體" w:hAnsi="標楷體" w:cs="SimSun"/>
          <w:color w:val="000000"/>
          <w:spacing w:val="-6"/>
          <w:sz w:val="26"/>
          <w:szCs w:val="26"/>
        </w:rPr>
        <w:t>請勿編頁碼。假</w:t>
      </w:r>
      <w:proofErr w:type="gramStart"/>
      <w:r w:rsidRPr="00BE1DAF">
        <w:rPr>
          <w:rFonts w:ascii="標楷體" w:eastAsia="標楷體" w:hAnsi="標楷體" w:cs="SimSun"/>
          <w:color w:val="000000"/>
          <w:spacing w:val="-6"/>
          <w:sz w:val="26"/>
          <w:szCs w:val="26"/>
        </w:rPr>
        <w:t>文</w:t>
      </w:r>
      <w:r w:rsidRPr="00BE1DAF">
        <w:rPr>
          <w:rFonts w:ascii="標楷體" w:eastAsia="標楷體" w:hAnsi="標楷體" w:cs="SimSun"/>
          <w:color w:val="000000"/>
          <w:spacing w:val="8"/>
          <w:sz w:val="26"/>
          <w:szCs w:val="26"/>
        </w:rPr>
        <w:t>假文假文假文假文假文假文假文假文假文假文假文假文假文假文假</w:t>
      </w:r>
      <w:r w:rsidRPr="00BE1DAF">
        <w:rPr>
          <w:rFonts w:ascii="標楷體" w:eastAsia="標楷體" w:hAnsi="標楷體" w:cs="SimSun"/>
          <w:color w:val="000000"/>
          <w:spacing w:val="7"/>
          <w:sz w:val="26"/>
          <w:szCs w:val="26"/>
        </w:rPr>
        <w:t>文假</w:t>
      </w:r>
      <w:r w:rsidRPr="00BE1DAF">
        <w:rPr>
          <w:rFonts w:ascii="標楷體" w:eastAsia="標楷體" w:hAnsi="標楷體" w:cs="SimSun"/>
          <w:color w:val="000000"/>
          <w:spacing w:val="8"/>
          <w:sz w:val="26"/>
          <w:szCs w:val="26"/>
        </w:rPr>
        <w:t>文假文假文假文假文假文假文假文假文假文假文假文假文假文假文</w:t>
      </w:r>
      <w:r w:rsidRPr="00BE1DAF">
        <w:rPr>
          <w:rFonts w:ascii="標楷體" w:eastAsia="標楷體" w:hAnsi="標楷體" w:cs="SimSun"/>
          <w:color w:val="000000"/>
          <w:spacing w:val="7"/>
          <w:sz w:val="26"/>
          <w:szCs w:val="26"/>
        </w:rPr>
        <w:t>假文</w:t>
      </w:r>
      <w:r w:rsidRPr="00BE1DAF">
        <w:rPr>
          <w:rFonts w:ascii="標楷體" w:eastAsia="標楷體" w:hAnsi="標楷體" w:cs="SimSun"/>
          <w:color w:val="000000"/>
          <w:spacing w:val="8"/>
          <w:sz w:val="26"/>
          <w:szCs w:val="26"/>
        </w:rPr>
        <w:t>假文假文假文假文假文假文假文假文假文假文假文假文假文假文假</w:t>
      </w:r>
      <w:r w:rsidRPr="00BE1DAF">
        <w:rPr>
          <w:rFonts w:ascii="標楷體" w:eastAsia="標楷體" w:hAnsi="標楷體" w:cs="SimSun"/>
          <w:color w:val="000000"/>
          <w:spacing w:val="7"/>
          <w:sz w:val="26"/>
          <w:szCs w:val="26"/>
        </w:rPr>
        <w:t>文假</w:t>
      </w:r>
      <w:r w:rsidRPr="00BE1DAF">
        <w:rPr>
          <w:rFonts w:ascii="標楷體" w:eastAsia="標楷體" w:hAnsi="標楷體" w:cs="SimSun"/>
          <w:color w:val="000000"/>
          <w:sz w:val="26"/>
          <w:szCs w:val="26"/>
        </w:rPr>
        <w:t>文假文假文假文假文假文假文假文假文假文假文假文假文假文假文假文假文假文假文假文假文假</w:t>
      </w:r>
      <w:proofErr w:type="gramEnd"/>
      <w:r w:rsidRPr="00BE1DAF">
        <w:rPr>
          <w:rFonts w:ascii="標楷體" w:eastAsia="標楷體" w:hAnsi="標楷體" w:cs="SimSun"/>
          <w:color w:val="000000"/>
          <w:sz w:val="26"/>
          <w:szCs w:val="26"/>
        </w:rPr>
        <w:t>文</w:t>
      </w:r>
      <w:r w:rsidRPr="00BE1DAF">
        <w:rPr>
          <w:rFonts w:ascii="標楷體" w:eastAsia="標楷體" w:hAnsi="標楷體" w:cs="SimSun"/>
          <w:color w:val="000000"/>
          <w:spacing w:val="-3"/>
          <w:sz w:val="26"/>
          <w:szCs w:val="26"/>
        </w:rPr>
        <w:t>。</w:t>
      </w:r>
    </w:p>
    <w:p w:rsidR="00BE1DAF" w:rsidRPr="00BE1DAF" w:rsidRDefault="00BE1DAF" w:rsidP="00BE1DAF">
      <w:pPr>
        <w:autoSpaceDE w:val="0"/>
        <w:autoSpaceDN w:val="0"/>
        <w:spacing w:beforeLines="100" w:before="360"/>
        <w:jc w:val="both"/>
        <w:rPr>
          <w:rFonts w:ascii="標楷體" w:eastAsia="標楷體" w:hAnsi="標楷體"/>
        </w:rPr>
      </w:pPr>
      <w:r w:rsidRPr="00BE1DAF">
        <w:rPr>
          <w:rFonts w:ascii="標楷體" w:eastAsia="標楷體" w:hAnsi="標楷體" w:cs="SimSun"/>
          <w:b/>
          <w:color w:val="000000"/>
          <w:sz w:val="26"/>
          <w:szCs w:val="26"/>
        </w:rPr>
        <w:t>關鍵詞：</w:t>
      </w:r>
      <w:r w:rsidRPr="00BE1DAF">
        <w:rPr>
          <w:rFonts w:ascii="標楷體" w:eastAsia="標楷體" w:hAnsi="標楷體" w:cs="SimSun"/>
          <w:color w:val="000000"/>
          <w:sz w:val="26"/>
          <w:szCs w:val="26"/>
        </w:rPr>
        <w:t>研討會論文集</w:t>
      </w:r>
      <w:r w:rsidRPr="00BE1DAF">
        <w:rPr>
          <w:rFonts w:ascii="標楷體" w:eastAsia="標楷體" w:hAnsi="標楷體" w:cs="SimSun"/>
          <w:color w:val="000000"/>
          <w:spacing w:val="-3"/>
          <w:sz w:val="26"/>
          <w:szCs w:val="26"/>
        </w:rPr>
        <w:t>、</w:t>
      </w:r>
      <w:r w:rsidRPr="00BE1DAF">
        <w:rPr>
          <w:rFonts w:ascii="標楷體" w:eastAsia="標楷體" w:hAnsi="標楷體" w:cs="SimSun"/>
          <w:color w:val="000000"/>
          <w:sz w:val="26"/>
          <w:szCs w:val="26"/>
        </w:rPr>
        <w:t>摘要</w:t>
      </w:r>
      <w:r w:rsidRPr="00BE1DAF">
        <w:rPr>
          <w:rFonts w:ascii="標楷體" w:eastAsia="標楷體" w:hAnsi="標楷體" w:cs="SimSun"/>
          <w:color w:val="000000"/>
          <w:spacing w:val="-1"/>
          <w:sz w:val="26"/>
          <w:szCs w:val="26"/>
        </w:rPr>
        <w:t>、</w:t>
      </w:r>
      <w:r w:rsidRPr="00BE1DAF">
        <w:rPr>
          <w:rFonts w:ascii="標楷體" w:eastAsia="標楷體" w:hAnsi="標楷體" w:cs="SimSun"/>
          <w:color w:val="000000"/>
          <w:sz w:val="26"/>
          <w:szCs w:val="26"/>
        </w:rPr>
        <w:t>期貨</w:t>
      </w:r>
      <w:r w:rsidRPr="00BE1DAF">
        <w:rPr>
          <w:rFonts w:ascii="標楷體" w:eastAsia="標楷體" w:hAnsi="標楷體" w:cs="SimSun"/>
          <w:color w:val="000000"/>
          <w:spacing w:val="-1"/>
          <w:sz w:val="26"/>
          <w:szCs w:val="26"/>
        </w:rPr>
        <w:t>、</w:t>
      </w:r>
      <w:r w:rsidRPr="00BE1DAF">
        <w:rPr>
          <w:rFonts w:ascii="標楷體" w:eastAsia="標楷體" w:hAnsi="標楷體" w:cs="SimSun"/>
          <w:color w:val="000000"/>
          <w:sz w:val="26"/>
          <w:szCs w:val="26"/>
        </w:rPr>
        <w:t>衍生性商品</w:t>
      </w:r>
      <w:r w:rsidRPr="00BE1DAF">
        <w:rPr>
          <w:rFonts w:ascii="標楷體" w:eastAsia="標楷體" w:hAnsi="標楷體" w:cs="SimSun"/>
          <w:color w:val="000000"/>
          <w:spacing w:val="-2"/>
          <w:sz w:val="26"/>
          <w:szCs w:val="26"/>
        </w:rPr>
        <w:t>、</w:t>
      </w:r>
      <w:r w:rsidRPr="00BE1DAF">
        <w:rPr>
          <w:rFonts w:ascii="標楷體" w:eastAsia="標楷體" w:hAnsi="標楷體" w:cs="SimSun"/>
          <w:color w:val="000000"/>
          <w:sz w:val="26"/>
          <w:szCs w:val="26"/>
        </w:rPr>
        <w:t>論文徵集</w:t>
      </w:r>
      <w:r w:rsidRPr="00BE1DAF">
        <w:rPr>
          <w:rFonts w:ascii="標楷體" w:eastAsia="標楷體" w:hAnsi="標楷體" w:cs="SimSun"/>
          <w:color w:val="000000"/>
          <w:spacing w:val="-1"/>
          <w:sz w:val="26"/>
          <w:szCs w:val="26"/>
        </w:rPr>
        <w:t>（</w:t>
      </w:r>
      <w:r w:rsidRPr="001645BB">
        <w:rPr>
          <w:rFonts w:ascii="Times New Roman" w:eastAsia="標楷體" w:hAnsi="Times New Roman" w:cs="Times New Roman"/>
          <w:color w:val="000000"/>
          <w:sz w:val="26"/>
          <w:szCs w:val="26"/>
        </w:rPr>
        <w:t>3</w:t>
      </w:r>
      <w:r w:rsidRPr="00BE1DAF">
        <w:rPr>
          <w:rFonts w:ascii="標楷體" w:eastAsia="標楷體" w:hAnsi="標楷體" w:cs="Times New Roman"/>
          <w:color w:val="000000"/>
          <w:spacing w:val="-1"/>
          <w:sz w:val="26"/>
          <w:szCs w:val="26"/>
        </w:rPr>
        <w:t>~</w:t>
      </w:r>
      <w:r w:rsidRPr="001645BB">
        <w:rPr>
          <w:rFonts w:ascii="Times New Roman" w:eastAsia="標楷體" w:hAnsi="Times New Roman" w:cs="Times New Roman"/>
          <w:color w:val="000000"/>
          <w:sz w:val="26"/>
          <w:szCs w:val="26"/>
        </w:rPr>
        <w:t>5</w:t>
      </w:r>
      <w:r w:rsidRPr="00BE1DAF">
        <w:rPr>
          <w:rFonts w:ascii="標楷體" w:eastAsia="標楷體" w:hAnsi="標楷體" w:cs="Times New Roman"/>
          <w:spacing w:val="1"/>
          <w:sz w:val="26"/>
          <w:szCs w:val="26"/>
        </w:rPr>
        <w:t xml:space="preserve"> </w:t>
      </w:r>
      <w:proofErr w:type="gramStart"/>
      <w:r w:rsidRPr="00BE1DAF">
        <w:rPr>
          <w:rFonts w:ascii="標楷體" w:eastAsia="標楷體" w:hAnsi="標楷體" w:cs="SimSun"/>
          <w:color w:val="000000"/>
          <w:sz w:val="26"/>
          <w:szCs w:val="26"/>
        </w:rPr>
        <w:t>個</w:t>
      </w:r>
      <w:proofErr w:type="gramEnd"/>
      <w:r w:rsidRPr="00BE1DAF">
        <w:rPr>
          <w:rFonts w:ascii="標楷體" w:eastAsia="標楷體" w:hAnsi="標楷體" w:cs="SimSun"/>
          <w:color w:val="000000"/>
          <w:sz w:val="26"/>
          <w:szCs w:val="26"/>
        </w:rPr>
        <w:t>）</w:t>
      </w:r>
    </w:p>
    <w:p w:rsidR="003D2844" w:rsidRPr="00A139C3" w:rsidRDefault="003D2844" w:rsidP="003D2844">
      <w:pPr>
        <w:spacing w:beforeLines="150" w:before="540"/>
        <w:jc w:val="both"/>
        <w:rPr>
          <w:rFonts w:ascii="標楷體" w:eastAsia="標楷體" w:hAnsi="標楷體" w:cs="SimSun"/>
          <w:color w:val="FF0000"/>
          <w:sz w:val="20"/>
          <w:szCs w:val="20"/>
        </w:rPr>
      </w:pPr>
      <w:r w:rsidRPr="00A139C3">
        <w:rPr>
          <w:rFonts w:ascii="標楷體" w:eastAsia="標楷體" w:hAnsi="標楷體" w:cs="SimSun"/>
          <w:color w:val="FF0000"/>
          <w:sz w:val="20"/>
          <w:szCs w:val="20"/>
        </w:rPr>
        <w:t>作者依第一作者</w:t>
      </w:r>
      <w:r w:rsidRPr="00A139C3">
        <w:rPr>
          <w:rFonts w:ascii="標楷體" w:eastAsia="標楷體" w:hAnsi="標楷體" w:cs="SimSun"/>
          <w:color w:val="FF0000"/>
          <w:spacing w:val="-1"/>
          <w:sz w:val="20"/>
          <w:szCs w:val="20"/>
        </w:rPr>
        <w:t>*</w:t>
      </w:r>
      <w:r w:rsidRPr="00A139C3">
        <w:rPr>
          <w:rFonts w:ascii="標楷體" w:eastAsia="標楷體" w:hAnsi="標楷體" w:cs="SimSun"/>
          <w:color w:val="FF0000"/>
          <w:sz w:val="20"/>
          <w:szCs w:val="20"/>
        </w:rPr>
        <w:t>、共同作者**、共同作者***以此類推</w:t>
      </w:r>
    </w:p>
    <w:p w:rsidR="003D2844" w:rsidRPr="00A139C3" w:rsidRDefault="003D2844" w:rsidP="003D2844">
      <w:pPr>
        <w:autoSpaceDE w:val="0"/>
        <w:autoSpaceDN w:val="0"/>
        <w:rPr>
          <w:rFonts w:ascii="標楷體" w:eastAsia="標楷體" w:hAnsi="標楷體"/>
          <w:color w:val="FF0000"/>
          <w:sz w:val="20"/>
          <w:szCs w:val="20"/>
        </w:rPr>
      </w:pPr>
      <w:r w:rsidRPr="00A139C3">
        <w:rPr>
          <w:rFonts w:ascii="標楷體" w:eastAsia="標楷體" w:hAnsi="標楷體" w:cs="SimSun"/>
          <w:color w:val="FF0000"/>
          <w:sz w:val="20"/>
          <w:szCs w:val="20"/>
        </w:rPr>
        <w:t>註腳</w:t>
      </w:r>
      <w:r w:rsidRPr="00A139C3">
        <w:rPr>
          <w:rFonts w:ascii="Times New Roman" w:eastAsia="標楷體" w:hAnsi="Times New Roman" w:cs="Times New Roman"/>
          <w:color w:val="FF0000"/>
          <w:spacing w:val="-2"/>
          <w:sz w:val="20"/>
          <w:szCs w:val="20"/>
        </w:rPr>
        <w:t>1</w:t>
      </w:r>
      <w:r w:rsidRPr="00A139C3">
        <w:rPr>
          <w:rFonts w:ascii="Times New Roman" w:eastAsia="標楷體" w:hAnsi="Times New Roman" w:cs="Times New Roman"/>
          <w:color w:val="FF0000"/>
          <w:sz w:val="20"/>
          <w:szCs w:val="20"/>
        </w:rPr>
        <w:t>0</w:t>
      </w:r>
      <w:r w:rsidRPr="00A139C3">
        <w:rPr>
          <w:rFonts w:ascii="標楷體" w:eastAsia="標楷體" w:hAnsi="標楷體" w:cs="Times New Roman"/>
          <w:color w:val="FF0000"/>
          <w:sz w:val="20"/>
          <w:szCs w:val="20"/>
        </w:rPr>
        <w:t>p</w:t>
      </w:r>
      <w:r w:rsidRPr="00A139C3">
        <w:rPr>
          <w:rFonts w:ascii="標楷體" w:eastAsia="標楷體" w:hAnsi="標楷體" w:cs="Times New Roman"/>
          <w:color w:val="FF0000"/>
          <w:spacing w:val="-1"/>
          <w:sz w:val="20"/>
          <w:szCs w:val="20"/>
        </w:rPr>
        <w:t>t</w:t>
      </w:r>
      <w:r w:rsidRPr="00A139C3">
        <w:rPr>
          <w:rFonts w:ascii="標楷體" w:eastAsia="標楷體" w:hAnsi="標楷體" w:cs="SimSun"/>
          <w:color w:val="FF0000"/>
          <w:sz w:val="20"/>
          <w:szCs w:val="20"/>
        </w:rPr>
        <w:t>：含論文作者</w:t>
      </w:r>
      <w:r w:rsidRPr="00A139C3">
        <w:rPr>
          <w:rFonts w:ascii="標楷體" w:eastAsia="標楷體" w:hAnsi="標楷體" w:cs="SimSun"/>
          <w:color w:val="FF0000"/>
          <w:spacing w:val="-1"/>
          <w:sz w:val="20"/>
          <w:szCs w:val="20"/>
        </w:rPr>
        <w:t>職稱及</w:t>
      </w:r>
      <w:r w:rsidRPr="00A139C3">
        <w:rPr>
          <w:rFonts w:ascii="標楷體" w:eastAsia="標楷體" w:hAnsi="標楷體" w:cs="SimSun"/>
          <w:color w:val="FF0000"/>
          <w:sz w:val="20"/>
          <w:szCs w:val="20"/>
        </w:rPr>
        <w:t>服務機構完整中、英文名稱</w:t>
      </w:r>
      <w:r w:rsidRPr="00A139C3">
        <w:rPr>
          <w:rFonts w:ascii="標楷體" w:eastAsia="標楷體" w:hAnsi="標楷體" w:cs="SimSun" w:hint="eastAsia"/>
          <w:color w:val="FF0000"/>
          <w:sz w:val="20"/>
          <w:szCs w:val="20"/>
        </w:rPr>
        <w:t>、</w:t>
      </w:r>
      <w:r w:rsidRPr="00A139C3">
        <w:rPr>
          <w:rFonts w:ascii="標楷體" w:eastAsia="標楷體" w:hAnsi="標楷體" w:cs="SimSun"/>
          <w:color w:val="FF0000"/>
          <w:sz w:val="20"/>
          <w:szCs w:val="20"/>
        </w:rPr>
        <w:t>通訊作者</w:t>
      </w:r>
      <w:r w:rsidRPr="00A139C3">
        <w:rPr>
          <w:rFonts w:ascii="標楷體" w:eastAsia="標楷體" w:hAnsi="標楷體" w:cs="SimSun"/>
          <w:color w:val="FF0000"/>
          <w:spacing w:val="-1"/>
          <w:sz w:val="20"/>
          <w:szCs w:val="20"/>
        </w:rPr>
        <w:t>聯絡</w:t>
      </w:r>
      <w:r w:rsidRPr="00A139C3">
        <w:rPr>
          <w:rFonts w:ascii="標楷體" w:eastAsia="標楷體" w:hAnsi="標楷體" w:cs="SimSun"/>
          <w:color w:val="FF0000"/>
          <w:spacing w:val="-61"/>
          <w:sz w:val="20"/>
          <w:szCs w:val="20"/>
        </w:rPr>
        <w:t xml:space="preserve"> </w:t>
      </w:r>
      <w:r w:rsidRPr="00A139C3">
        <w:rPr>
          <w:rFonts w:ascii="標楷體" w:eastAsia="標楷體" w:hAnsi="標楷體" w:cs="Times New Roman"/>
          <w:color w:val="FF0000"/>
          <w:sz w:val="20"/>
          <w:szCs w:val="20"/>
        </w:rPr>
        <w:t>E-mail</w:t>
      </w:r>
    </w:p>
    <w:p w:rsidR="00F54CC4" w:rsidRPr="003D2844" w:rsidRDefault="00F54CC4" w:rsidP="00F54CC4">
      <w:pPr>
        <w:widowControl/>
        <w:spacing w:line="360" w:lineRule="exact"/>
        <w:rPr>
          <w:rFonts w:ascii="標楷體" w:eastAsia="標楷體" w:hAnsi="標楷體" w:cs="SimSun"/>
          <w:color w:val="000000"/>
          <w:sz w:val="20"/>
          <w:szCs w:val="20"/>
        </w:rPr>
      </w:pPr>
    </w:p>
    <w:p w:rsidR="00C9283F" w:rsidRPr="00F54CC4" w:rsidRDefault="00C9283F" w:rsidP="00F54CC4">
      <w:pPr>
        <w:widowControl/>
        <w:spacing w:line="360" w:lineRule="exact"/>
        <w:jc w:val="both"/>
        <w:rPr>
          <w:rFonts w:ascii="標楷體" w:eastAsia="標楷體" w:hAnsi="標楷體"/>
          <w:sz w:val="28"/>
          <w:szCs w:val="28"/>
        </w:rPr>
      </w:pPr>
      <w:r w:rsidRPr="00F54CC4">
        <w:rPr>
          <w:rFonts w:ascii="標楷體" w:eastAsia="標楷體" w:hAnsi="標楷體"/>
          <w:sz w:val="28"/>
          <w:szCs w:val="28"/>
        </w:rPr>
        <w:br w:type="page"/>
      </w:r>
    </w:p>
    <w:p w:rsidR="00FB4471" w:rsidRDefault="00A139C3" w:rsidP="00B66461">
      <w:pPr>
        <w:jc w:val="center"/>
        <w:rPr>
          <w:rFonts w:ascii="標楷體" w:eastAsia="標楷體" w:hAnsi="標楷體"/>
          <w:b/>
          <w:sz w:val="40"/>
          <w:szCs w:val="40"/>
        </w:rPr>
      </w:pPr>
      <w:r>
        <w:rPr>
          <w:rFonts w:ascii="Times New Roman" w:eastAsia="標楷體" w:hAnsi="Times New Roman" w:hint="eastAsia"/>
          <w:b/>
          <w:sz w:val="40"/>
          <w:szCs w:val="40"/>
        </w:rPr>
        <w:t>S</w:t>
      </w:r>
      <w:r w:rsidRPr="00A139C3">
        <w:rPr>
          <w:rFonts w:ascii="Times New Roman" w:eastAsia="標楷體" w:hAnsi="Times New Roman"/>
          <w:b/>
          <w:sz w:val="40"/>
          <w:szCs w:val="40"/>
        </w:rPr>
        <w:t>ubject</w:t>
      </w:r>
    </w:p>
    <w:p w:rsidR="00B66461" w:rsidRPr="00BE1DAF" w:rsidRDefault="00B66461" w:rsidP="00B66461">
      <w:pPr>
        <w:jc w:val="center"/>
        <w:rPr>
          <w:rFonts w:ascii="標楷體" w:eastAsia="標楷體" w:hAnsi="標楷體"/>
          <w:b/>
          <w:sz w:val="40"/>
          <w:szCs w:val="40"/>
        </w:rPr>
      </w:pPr>
      <w:r w:rsidRPr="00BE1DAF">
        <w:rPr>
          <w:rFonts w:ascii="標楷體" w:eastAsia="標楷體" w:hAnsi="標楷體" w:hint="eastAsia"/>
          <w:b/>
          <w:sz w:val="40"/>
          <w:szCs w:val="40"/>
        </w:rPr>
        <w:t>（</w:t>
      </w:r>
      <w:r w:rsidRPr="001645BB">
        <w:rPr>
          <w:rFonts w:ascii="Times New Roman" w:eastAsia="標楷體" w:hAnsi="Times New Roman" w:hint="eastAsia"/>
          <w:b/>
          <w:sz w:val="40"/>
          <w:szCs w:val="40"/>
        </w:rPr>
        <w:t>20pt</w:t>
      </w:r>
      <w:r>
        <w:rPr>
          <w:rFonts w:ascii="標楷體" w:eastAsia="標楷體" w:hAnsi="標楷體" w:hint="eastAsia"/>
          <w:b/>
          <w:sz w:val="40"/>
          <w:szCs w:val="40"/>
        </w:rPr>
        <w:t>、置中粗體、單行間距</w:t>
      </w:r>
      <w:r w:rsidRPr="00BE1DAF">
        <w:rPr>
          <w:rFonts w:ascii="標楷體" w:eastAsia="標楷體" w:hAnsi="標楷體" w:hint="eastAsia"/>
          <w:b/>
          <w:sz w:val="40"/>
          <w:szCs w:val="40"/>
        </w:rPr>
        <w:t>）</w:t>
      </w:r>
    </w:p>
    <w:p w:rsidR="00B66461" w:rsidRPr="00BE1DAF" w:rsidRDefault="00FB4471" w:rsidP="00B66461">
      <w:pPr>
        <w:autoSpaceDE w:val="0"/>
        <w:autoSpaceDN w:val="0"/>
        <w:spacing w:beforeLines="150" w:before="540" w:afterLines="200" w:after="720"/>
        <w:jc w:val="center"/>
        <w:rPr>
          <w:rFonts w:ascii="標楷體" w:eastAsia="標楷體" w:hAnsi="標楷體"/>
          <w:sz w:val="40"/>
          <w:szCs w:val="40"/>
        </w:rPr>
      </w:pPr>
      <w:r w:rsidRPr="00A139C3">
        <w:rPr>
          <w:rFonts w:ascii="Times New Roman" w:eastAsia="標楷體" w:hAnsi="Times New Roman"/>
          <w:color w:val="000000" w:themeColor="text1"/>
          <w:sz w:val="32"/>
          <w:szCs w:val="32"/>
        </w:rPr>
        <w:t>Yuan</w:t>
      </w:r>
      <w:r w:rsidRPr="00A139C3">
        <w:rPr>
          <w:rFonts w:ascii="標楷體" w:eastAsia="標楷體" w:hAnsi="標楷體"/>
          <w:color w:val="000000" w:themeColor="text1"/>
          <w:sz w:val="32"/>
          <w:szCs w:val="32"/>
        </w:rPr>
        <w:t>-</w:t>
      </w:r>
      <w:r w:rsidRPr="00A139C3">
        <w:rPr>
          <w:rFonts w:ascii="Times New Roman" w:eastAsia="標楷體" w:hAnsi="Times New Roman"/>
          <w:color w:val="000000" w:themeColor="text1"/>
          <w:sz w:val="32"/>
          <w:szCs w:val="32"/>
        </w:rPr>
        <w:t>Yu</w:t>
      </w:r>
      <w:r w:rsidRPr="00A139C3">
        <w:rPr>
          <w:rFonts w:ascii="標楷體" w:eastAsia="標楷體" w:hAnsi="標楷體"/>
          <w:color w:val="000000" w:themeColor="text1"/>
          <w:sz w:val="32"/>
          <w:szCs w:val="32"/>
        </w:rPr>
        <w:t xml:space="preserve"> </w:t>
      </w:r>
      <w:r w:rsidRPr="00A139C3">
        <w:rPr>
          <w:rFonts w:ascii="Times New Roman" w:eastAsia="標楷體" w:hAnsi="Times New Roman"/>
          <w:color w:val="000000" w:themeColor="text1"/>
          <w:sz w:val="32"/>
          <w:szCs w:val="32"/>
        </w:rPr>
        <w:t>Wang</w:t>
      </w:r>
      <w:r w:rsidR="00B0544A" w:rsidRPr="00A139C3">
        <w:rPr>
          <w:rStyle w:val="a9"/>
          <w:rFonts w:ascii="標楷體" w:eastAsia="標楷體" w:hAnsi="標楷體"/>
          <w:color w:val="000000" w:themeColor="text1"/>
          <w:sz w:val="32"/>
          <w:szCs w:val="32"/>
        </w:rPr>
        <w:footnoteReference w:customMarkFollows="1" w:id="4"/>
        <w:sym w:font="Symbol" w:char="F02A"/>
      </w:r>
      <w:r w:rsidR="00B66461" w:rsidRPr="00A139C3">
        <w:rPr>
          <w:rFonts w:ascii="標楷體" w:eastAsia="標楷體" w:hAnsi="標楷體" w:hint="eastAsia"/>
          <w:color w:val="000000" w:themeColor="text1"/>
          <w:sz w:val="32"/>
          <w:szCs w:val="32"/>
        </w:rPr>
        <w:t xml:space="preserve">  </w:t>
      </w:r>
      <w:r w:rsidRPr="00A139C3">
        <w:rPr>
          <w:rFonts w:ascii="Times New Roman" w:eastAsia="標楷體" w:hAnsi="Times New Roman"/>
          <w:color w:val="000000" w:themeColor="text1"/>
          <w:sz w:val="32"/>
          <w:szCs w:val="32"/>
        </w:rPr>
        <w:t>Xiao</w:t>
      </w:r>
      <w:r w:rsidRPr="00A139C3">
        <w:rPr>
          <w:rFonts w:ascii="標楷體" w:eastAsia="標楷體" w:hAnsi="標楷體"/>
          <w:color w:val="000000" w:themeColor="text1"/>
          <w:sz w:val="32"/>
          <w:szCs w:val="32"/>
        </w:rPr>
        <w:t>-</w:t>
      </w:r>
      <w:r w:rsidRPr="00A139C3">
        <w:rPr>
          <w:rFonts w:ascii="Times New Roman" w:eastAsia="標楷體" w:hAnsi="Times New Roman"/>
          <w:color w:val="000000" w:themeColor="text1"/>
          <w:sz w:val="32"/>
          <w:szCs w:val="32"/>
        </w:rPr>
        <w:t>Ming</w:t>
      </w:r>
      <w:r w:rsidRPr="00A139C3">
        <w:rPr>
          <w:rFonts w:ascii="標楷體" w:eastAsia="標楷體" w:hAnsi="標楷體"/>
          <w:color w:val="000000" w:themeColor="text1"/>
          <w:sz w:val="32"/>
          <w:szCs w:val="32"/>
        </w:rPr>
        <w:t xml:space="preserve"> </w:t>
      </w:r>
      <w:r w:rsidRPr="00A139C3">
        <w:rPr>
          <w:rFonts w:ascii="Times New Roman" w:eastAsia="標楷體" w:hAnsi="Times New Roman"/>
          <w:color w:val="000000" w:themeColor="text1"/>
          <w:sz w:val="32"/>
          <w:szCs w:val="32"/>
        </w:rPr>
        <w:t>Wang</w:t>
      </w:r>
      <w:r w:rsidR="00B0544A" w:rsidRPr="00A139C3">
        <w:rPr>
          <w:rStyle w:val="a9"/>
          <w:rFonts w:ascii="標楷體" w:eastAsia="標楷體" w:hAnsi="標楷體"/>
          <w:color w:val="000000" w:themeColor="text1"/>
          <w:sz w:val="32"/>
          <w:szCs w:val="32"/>
        </w:rPr>
        <w:footnoteReference w:customMarkFollows="1" w:id="5"/>
        <w:sym w:font="Symbol" w:char="F02A"/>
      </w:r>
      <w:r w:rsidR="00B0544A" w:rsidRPr="00A139C3">
        <w:rPr>
          <w:rStyle w:val="a9"/>
          <w:rFonts w:ascii="標楷體" w:eastAsia="標楷體" w:hAnsi="標楷體"/>
          <w:color w:val="000000" w:themeColor="text1"/>
          <w:sz w:val="32"/>
          <w:szCs w:val="32"/>
        </w:rPr>
        <w:sym w:font="Symbol" w:char="F02A"/>
      </w:r>
      <w:r w:rsidR="00B66461" w:rsidRPr="00A139C3">
        <w:rPr>
          <w:rFonts w:ascii="標楷體" w:eastAsia="標楷體" w:hAnsi="標楷體" w:hint="eastAsia"/>
          <w:color w:val="000000" w:themeColor="text1"/>
          <w:sz w:val="32"/>
          <w:szCs w:val="32"/>
        </w:rPr>
        <w:t xml:space="preserve">  </w:t>
      </w:r>
      <w:r w:rsidRPr="00A139C3">
        <w:rPr>
          <w:rFonts w:ascii="Times New Roman" w:eastAsia="標楷體" w:hAnsi="Times New Roman"/>
          <w:color w:val="000000" w:themeColor="text1"/>
          <w:sz w:val="32"/>
          <w:szCs w:val="32"/>
        </w:rPr>
        <w:t>Xiao</w:t>
      </w:r>
      <w:r w:rsidRPr="00A139C3">
        <w:rPr>
          <w:rFonts w:ascii="標楷體" w:eastAsia="標楷體" w:hAnsi="標楷體"/>
          <w:color w:val="000000" w:themeColor="text1"/>
          <w:sz w:val="32"/>
          <w:szCs w:val="32"/>
        </w:rPr>
        <w:t>-</w:t>
      </w:r>
      <w:r w:rsidRPr="00A139C3">
        <w:rPr>
          <w:rFonts w:ascii="Times New Roman" w:eastAsia="標楷體" w:hAnsi="Times New Roman"/>
          <w:color w:val="000000" w:themeColor="text1"/>
          <w:sz w:val="32"/>
          <w:szCs w:val="32"/>
        </w:rPr>
        <w:t>Ming</w:t>
      </w:r>
      <w:r w:rsidRPr="00A139C3">
        <w:rPr>
          <w:rFonts w:ascii="標楷體" w:eastAsia="標楷體" w:hAnsi="標楷體"/>
          <w:color w:val="000000" w:themeColor="text1"/>
          <w:sz w:val="32"/>
          <w:szCs w:val="32"/>
        </w:rPr>
        <w:t xml:space="preserve"> </w:t>
      </w:r>
      <w:r w:rsidRPr="00A139C3">
        <w:rPr>
          <w:rFonts w:ascii="Times New Roman" w:eastAsia="標楷體" w:hAnsi="Times New Roman"/>
          <w:color w:val="000000" w:themeColor="text1"/>
          <w:sz w:val="32"/>
          <w:szCs w:val="32"/>
        </w:rPr>
        <w:t>Chen</w:t>
      </w:r>
      <w:r w:rsidR="00B0544A" w:rsidRPr="00A139C3">
        <w:rPr>
          <w:rStyle w:val="a9"/>
          <w:rFonts w:ascii="標楷體" w:eastAsia="標楷體" w:hAnsi="標楷體"/>
          <w:color w:val="000000" w:themeColor="text1"/>
          <w:sz w:val="32"/>
          <w:szCs w:val="32"/>
        </w:rPr>
        <w:footnoteReference w:customMarkFollows="1" w:id="6"/>
        <w:sym w:font="Symbol" w:char="F02A"/>
      </w:r>
      <w:r w:rsidR="00B0544A" w:rsidRPr="00A139C3">
        <w:rPr>
          <w:rStyle w:val="a9"/>
          <w:rFonts w:ascii="標楷體" w:eastAsia="標楷體" w:hAnsi="標楷體"/>
          <w:color w:val="000000" w:themeColor="text1"/>
          <w:sz w:val="32"/>
          <w:szCs w:val="32"/>
        </w:rPr>
        <w:sym w:font="Symbol" w:char="F02A"/>
      </w:r>
      <w:r w:rsidR="00B0544A" w:rsidRPr="00A139C3">
        <w:rPr>
          <w:rStyle w:val="a9"/>
          <w:rFonts w:ascii="標楷體" w:eastAsia="標楷體" w:hAnsi="標楷體"/>
          <w:color w:val="000000" w:themeColor="text1"/>
          <w:sz w:val="32"/>
          <w:szCs w:val="32"/>
        </w:rPr>
        <w:sym w:font="Symbol" w:char="F02A"/>
      </w:r>
      <w:r w:rsidR="00B66461" w:rsidRPr="00A139C3">
        <w:rPr>
          <w:rFonts w:ascii="標楷體" w:eastAsia="標楷體" w:hAnsi="標楷體" w:hint="eastAsia"/>
          <w:color w:val="000000" w:themeColor="text1"/>
          <w:sz w:val="32"/>
          <w:szCs w:val="32"/>
        </w:rPr>
        <w:t xml:space="preserve"> </w:t>
      </w:r>
      <w:r w:rsidR="00B66461">
        <w:rPr>
          <w:rFonts w:ascii="標楷體" w:eastAsia="標楷體" w:hAnsi="標楷體" w:cs="SimSun" w:hint="eastAsia"/>
          <w:color w:val="000000"/>
          <w:sz w:val="32"/>
          <w:szCs w:val="32"/>
        </w:rPr>
        <w:t>(</w:t>
      </w:r>
      <w:r w:rsidR="00B66461" w:rsidRPr="001645BB">
        <w:rPr>
          <w:rFonts w:ascii="Times New Roman" w:eastAsia="標楷體" w:hAnsi="Times New Roman" w:cs="SimSun" w:hint="eastAsia"/>
          <w:color w:val="000000"/>
          <w:sz w:val="32"/>
          <w:szCs w:val="32"/>
        </w:rPr>
        <w:t>16</w:t>
      </w:r>
      <w:r w:rsidR="00B66461" w:rsidRPr="001645BB">
        <w:rPr>
          <w:rFonts w:ascii="Times New Roman" w:eastAsia="標楷體" w:hAnsi="Times New Roman" w:cs="SimSun"/>
          <w:color w:val="000000"/>
          <w:sz w:val="32"/>
          <w:szCs w:val="32"/>
        </w:rPr>
        <w:t>pt</w:t>
      </w:r>
      <w:r w:rsidR="00B66461">
        <w:rPr>
          <w:rFonts w:ascii="標楷體" w:eastAsia="標楷體" w:hAnsi="標楷體" w:cs="SimSun" w:hint="eastAsia"/>
          <w:color w:val="000000"/>
          <w:sz w:val="32"/>
          <w:szCs w:val="32"/>
        </w:rPr>
        <w:t>、置中、</w:t>
      </w:r>
      <w:r w:rsidR="00B66461" w:rsidRPr="00BE1DAF">
        <w:rPr>
          <w:rFonts w:ascii="標楷體" w:eastAsia="標楷體" w:hAnsi="標楷體" w:cs="SimSun" w:hint="eastAsia"/>
          <w:color w:val="000000"/>
          <w:sz w:val="32"/>
          <w:szCs w:val="32"/>
        </w:rPr>
        <w:t>單行間距</w:t>
      </w:r>
      <w:r w:rsidR="00B66461">
        <w:rPr>
          <w:rFonts w:ascii="標楷體" w:eastAsia="標楷體" w:hAnsi="標楷體" w:cs="SimSun" w:hint="eastAsia"/>
          <w:color w:val="000000"/>
          <w:sz w:val="32"/>
          <w:szCs w:val="32"/>
        </w:rPr>
        <w:t>)</w:t>
      </w:r>
    </w:p>
    <w:p w:rsidR="0037031F" w:rsidRPr="00BE1DAF" w:rsidRDefault="0037031F" w:rsidP="0037031F">
      <w:pPr>
        <w:autoSpaceDE w:val="0"/>
        <w:autoSpaceDN w:val="0"/>
        <w:spacing w:beforeLines="100" w:before="360" w:line="440" w:lineRule="exact"/>
        <w:jc w:val="center"/>
        <w:rPr>
          <w:rFonts w:ascii="標楷體" w:eastAsia="標楷體" w:hAnsi="標楷體"/>
          <w:sz w:val="32"/>
          <w:szCs w:val="32"/>
        </w:rPr>
      </w:pPr>
      <w:r w:rsidRPr="001645BB">
        <w:rPr>
          <w:rFonts w:ascii="Times New Roman" w:eastAsia="標楷體" w:hAnsi="Times New Roman" w:cs="SimSun"/>
          <w:b/>
          <w:color w:val="000000"/>
          <w:sz w:val="32"/>
          <w:szCs w:val="32"/>
        </w:rPr>
        <w:t>Abstract</w:t>
      </w:r>
      <w:r w:rsidRPr="00BE1DAF">
        <w:rPr>
          <w:rFonts w:ascii="標楷體" w:eastAsia="標楷體" w:hAnsi="標楷體" w:cs="SimSun"/>
          <w:b/>
          <w:spacing w:val="-52"/>
          <w:sz w:val="32"/>
          <w:szCs w:val="32"/>
        </w:rPr>
        <w:t xml:space="preserve"> </w:t>
      </w:r>
      <w:r>
        <w:rPr>
          <w:rFonts w:ascii="標楷體" w:eastAsia="標楷體" w:hAnsi="標楷體" w:cs="SimSun"/>
          <w:b/>
          <w:spacing w:val="-52"/>
          <w:sz w:val="32"/>
          <w:szCs w:val="32"/>
        </w:rPr>
        <w:t xml:space="preserve"> </w:t>
      </w:r>
      <w:r w:rsidRPr="00BE1DAF">
        <w:rPr>
          <w:rFonts w:ascii="標楷體" w:eastAsia="標楷體" w:hAnsi="標楷體" w:cs="SimSun"/>
          <w:b/>
          <w:color w:val="000000"/>
          <w:sz w:val="32"/>
          <w:szCs w:val="32"/>
        </w:rPr>
        <w:t>(</w:t>
      </w:r>
      <w:r w:rsidRPr="001645BB">
        <w:rPr>
          <w:rFonts w:ascii="Times New Roman" w:eastAsia="標楷體" w:hAnsi="Times New Roman" w:cs="Times New Roman"/>
          <w:b/>
          <w:color w:val="000000"/>
          <w:sz w:val="32"/>
          <w:szCs w:val="32"/>
        </w:rPr>
        <w:t>1</w:t>
      </w:r>
      <w:r w:rsidRPr="001645BB">
        <w:rPr>
          <w:rFonts w:ascii="Times New Roman" w:eastAsia="標楷體" w:hAnsi="Times New Roman" w:cs="Times New Roman" w:hint="eastAsia"/>
          <w:b/>
          <w:color w:val="000000"/>
          <w:sz w:val="32"/>
          <w:szCs w:val="32"/>
        </w:rPr>
        <w:t>6</w:t>
      </w:r>
      <w:r w:rsidRPr="001645BB">
        <w:rPr>
          <w:rFonts w:ascii="Times New Roman" w:eastAsia="標楷體" w:hAnsi="Times New Roman" w:cs="Times New Roman"/>
          <w:b/>
          <w:color w:val="000000"/>
          <w:sz w:val="32"/>
          <w:szCs w:val="32"/>
        </w:rPr>
        <w:t>pt</w:t>
      </w:r>
      <w:r w:rsidRPr="00BE1DAF">
        <w:rPr>
          <w:rFonts w:ascii="標楷體" w:eastAsia="標楷體" w:hAnsi="標楷體" w:cs="SimSun"/>
          <w:b/>
          <w:color w:val="000000"/>
          <w:sz w:val="32"/>
          <w:szCs w:val="32"/>
        </w:rPr>
        <w:t>、置中粗體、</w:t>
      </w:r>
      <w:r>
        <w:rPr>
          <w:rFonts w:ascii="標楷體" w:eastAsia="標楷體" w:hAnsi="標楷體" w:cs="SimSun" w:hint="eastAsia"/>
          <w:b/>
          <w:color w:val="000000"/>
          <w:sz w:val="32"/>
          <w:szCs w:val="32"/>
        </w:rPr>
        <w:t>固定行高</w:t>
      </w:r>
      <w:r w:rsidRPr="001645BB">
        <w:rPr>
          <w:rFonts w:ascii="Times New Roman" w:eastAsia="標楷體" w:hAnsi="Times New Roman" w:cs="SimSun" w:hint="eastAsia"/>
          <w:color w:val="000000"/>
          <w:sz w:val="32"/>
          <w:szCs w:val="32"/>
        </w:rPr>
        <w:t>22</w:t>
      </w:r>
      <w:r w:rsidRPr="00C52440">
        <w:rPr>
          <w:rFonts w:ascii="Times New Roman" w:eastAsia="標楷體" w:hAnsi="Times New Roman" w:cs="SimSun" w:hint="eastAsia"/>
          <w:color w:val="000000"/>
          <w:sz w:val="32"/>
          <w:szCs w:val="32"/>
        </w:rPr>
        <w:t xml:space="preserve"> </w:t>
      </w:r>
      <w:proofErr w:type="spellStart"/>
      <w:r w:rsidRPr="001645BB">
        <w:rPr>
          <w:rFonts w:ascii="Times New Roman" w:eastAsia="標楷體" w:hAnsi="Times New Roman" w:cs="SimSun" w:hint="eastAsia"/>
          <w:color w:val="000000"/>
          <w:sz w:val="32"/>
          <w:szCs w:val="32"/>
        </w:rPr>
        <w:t>pt</w:t>
      </w:r>
      <w:proofErr w:type="spellEnd"/>
      <w:r w:rsidRPr="00BE1DAF">
        <w:rPr>
          <w:rFonts w:ascii="標楷體" w:eastAsia="標楷體" w:hAnsi="標楷體" w:cs="SimSun"/>
          <w:b/>
          <w:color w:val="000000"/>
          <w:sz w:val="32"/>
          <w:szCs w:val="32"/>
        </w:rPr>
        <w:t>)</w:t>
      </w:r>
    </w:p>
    <w:p w:rsidR="00A45D9D" w:rsidRPr="00A45D9D" w:rsidRDefault="00A45D9D" w:rsidP="0037031F">
      <w:pPr>
        <w:autoSpaceDE w:val="0"/>
        <w:autoSpaceDN w:val="0"/>
        <w:spacing w:beforeLines="50" w:before="180" w:line="440" w:lineRule="exact"/>
        <w:jc w:val="both"/>
        <w:rPr>
          <w:rFonts w:ascii="Times New Roman" w:eastAsia="標楷體" w:hAnsi="Times New Roman" w:cs="Times New Roman"/>
          <w:color w:val="000000"/>
          <w:spacing w:val="-7"/>
          <w:sz w:val="26"/>
          <w:szCs w:val="26"/>
        </w:rPr>
      </w:pPr>
      <w:r w:rsidRPr="001645BB">
        <w:rPr>
          <w:rFonts w:ascii="Times New Roman" w:eastAsia="標楷體" w:hAnsi="Times New Roman" w:cs="Times New Roman"/>
          <w:color w:val="000000"/>
          <w:spacing w:val="-7"/>
          <w:sz w:val="26"/>
          <w:szCs w:val="26"/>
        </w:rPr>
        <w:t>This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is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the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finalized</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format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of</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the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conference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for</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authors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reference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Please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make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sure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that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your</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paper</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was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followed</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this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format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The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English</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abstract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is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limited</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to</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300</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words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The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font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type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is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Times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New</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Roman</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and</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the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size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is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13pt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Pr="00A45D9D">
        <w:rPr>
          <w:rFonts w:ascii="Times New Roman" w:eastAsia="標楷體" w:hAnsi="Times New Roman" w:cs="Times New Roman"/>
          <w:color w:val="000000"/>
          <w:spacing w:val="-7"/>
          <w:sz w:val="26"/>
          <w:szCs w:val="26"/>
        </w:rPr>
        <w:t xml:space="preserve"> </w:t>
      </w:r>
      <w:proofErr w:type="spellStart"/>
      <w:r w:rsidRPr="001645BB">
        <w:rPr>
          <w:rFonts w:ascii="Times New Roman" w:eastAsia="標楷體" w:hAnsi="Times New Roman" w:cs="Times New Roman"/>
          <w:color w:val="000000"/>
          <w:spacing w:val="-7"/>
          <w:sz w:val="26"/>
          <w:szCs w:val="26"/>
        </w:rPr>
        <w:t>text</w:t>
      </w:r>
      <w:proofErr w:type="spellEnd"/>
      <w:r w:rsidR="00C752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w:t>
      </w:r>
      <w:r w:rsidR="00C7529D" w:rsidRPr="00C752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w:t>
      </w:r>
      <w:r w:rsidR="00C7529D" w:rsidRPr="00C752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sidRPr="00A45D9D">
        <w:rPr>
          <w:rFonts w:ascii="Times New Roman" w:eastAsia="標楷體" w:hAnsi="Times New Roman" w:cs="Times New Roman"/>
          <w:color w:val="000000"/>
          <w:spacing w:val="-7"/>
          <w:sz w:val="26"/>
          <w:szCs w:val="26"/>
        </w:rPr>
        <w:t>.</w:t>
      </w:r>
      <w:r w:rsidR="00C7529D" w:rsidRPr="00C752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Pr>
          <w:rFonts w:ascii="Times New Roman" w:eastAsia="標楷體" w:hAnsi="Times New Roman" w:cs="Times New Roman"/>
          <w:color w:val="000000"/>
          <w:spacing w:val="-7"/>
          <w:sz w:val="26"/>
          <w:szCs w:val="26"/>
        </w:rPr>
        <w:t xml:space="preserve"> </w:t>
      </w:r>
      <w:proofErr w:type="spellStart"/>
      <w:r w:rsidR="00C7529D" w:rsidRPr="001645BB">
        <w:rPr>
          <w:rFonts w:ascii="Times New Roman" w:eastAsia="標楷體" w:hAnsi="Times New Roman" w:cs="Times New Roman"/>
          <w:color w:val="000000"/>
          <w:spacing w:val="-7"/>
          <w:sz w:val="26"/>
          <w:szCs w:val="26"/>
        </w:rPr>
        <w:t>text</w:t>
      </w:r>
      <w:proofErr w:type="spellEnd"/>
      <w:r w:rsidR="00C7529D">
        <w:rPr>
          <w:rFonts w:ascii="Times New Roman" w:eastAsia="標楷體" w:hAnsi="Times New Roman" w:cs="Times New Roman"/>
          <w:color w:val="000000"/>
          <w:spacing w:val="-7"/>
          <w:sz w:val="26"/>
          <w:szCs w:val="26"/>
        </w:rPr>
        <w:t xml:space="preserve"> </w:t>
      </w:r>
      <w:proofErr w:type="spellStart"/>
      <w:proofErr w:type="gramStart"/>
      <w:r w:rsidR="00C7529D" w:rsidRPr="001645BB">
        <w:rPr>
          <w:rFonts w:ascii="Times New Roman" w:eastAsia="標楷體" w:hAnsi="Times New Roman" w:cs="Times New Roman"/>
          <w:color w:val="000000"/>
          <w:spacing w:val="-7"/>
          <w:sz w:val="26"/>
          <w:szCs w:val="26"/>
        </w:rPr>
        <w:t>text</w:t>
      </w:r>
      <w:proofErr w:type="spellEnd"/>
      <w:r w:rsidR="00C7529D">
        <w:rPr>
          <w:rFonts w:ascii="Times New Roman" w:eastAsia="標楷體" w:hAnsi="Times New Roman" w:cs="Times New Roman"/>
          <w:color w:val="000000"/>
          <w:spacing w:val="-7"/>
          <w:sz w:val="26"/>
          <w:szCs w:val="26"/>
        </w:rPr>
        <w:t xml:space="preserve"> </w:t>
      </w:r>
      <w:r w:rsidRPr="00A45D9D">
        <w:rPr>
          <w:rFonts w:ascii="Times New Roman" w:eastAsia="標楷體" w:hAnsi="Times New Roman" w:cs="Times New Roman"/>
          <w:color w:val="000000"/>
          <w:spacing w:val="-7"/>
          <w:sz w:val="26"/>
          <w:szCs w:val="26"/>
        </w:rPr>
        <w:t>.</w:t>
      </w:r>
      <w:proofErr w:type="gramEnd"/>
      <w:r w:rsidRPr="00A45D9D">
        <w:rPr>
          <w:rFonts w:ascii="Times New Roman" w:eastAsia="標楷體" w:hAnsi="Times New Roman" w:cs="Times New Roman"/>
          <w:color w:val="000000"/>
          <w:spacing w:val="-7"/>
          <w:sz w:val="26"/>
          <w:szCs w:val="26"/>
        </w:rPr>
        <w:t xml:space="preserve"> </w:t>
      </w:r>
    </w:p>
    <w:p w:rsidR="00B66461" w:rsidRPr="00A45D9D" w:rsidRDefault="00A45D9D" w:rsidP="00A45D9D">
      <w:pPr>
        <w:autoSpaceDE w:val="0"/>
        <w:autoSpaceDN w:val="0"/>
        <w:spacing w:beforeLines="100" w:before="360"/>
        <w:jc w:val="both"/>
        <w:rPr>
          <w:rFonts w:ascii="Times New Roman" w:eastAsia="標楷體" w:hAnsi="Times New Roman" w:cs="Times New Roman"/>
          <w:color w:val="000000"/>
          <w:spacing w:val="-7"/>
          <w:sz w:val="26"/>
          <w:szCs w:val="26"/>
        </w:rPr>
      </w:pPr>
      <w:r w:rsidRPr="001645BB">
        <w:rPr>
          <w:rFonts w:ascii="Times New Roman" w:eastAsia="標楷體" w:hAnsi="Times New Roman" w:cs="Times New Roman"/>
          <w:b/>
          <w:color w:val="000000"/>
          <w:spacing w:val="-7"/>
          <w:sz w:val="26"/>
          <w:szCs w:val="26"/>
        </w:rPr>
        <w:t>Keywords</w:t>
      </w:r>
      <w:r w:rsidR="00B66461" w:rsidRPr="00A45D9D">
        <w:rPr>
          <w:rFonts w:ascii="Times New Roman" w:eastAsia="標楷體" w:hAnsi="Times New Roman" w:cs="Times New Roman"/>
          <w:color w:val="000000"/>
          <w:spacing w:val="-7"/>
          <w:sz w:val="26"/>
          <w:szCs w:val="26"/>
        </w:rPr>
        <w:t>：</w:t>
      </w:r>
      <w:r w:rsidRPr="001645BB">
        <w:rPr>
          <w:rFonts w:ascii="Times New Roman" w:eastAsia="標楷體" w:hAnsi="Times New Roman" w:cs="Times New Roman"/>
          <w:color w:val="000000"/>
          <w:spacing w:val="-7"/>
          <w:sz w:val="26"/>
          <w:szCs w:val="26"/>
        </w:rPr>
        <w:t>3</w:t>
      </w:r>
      <w:r w:rsidRPr="00A45D9D">
        <w:rPr>
          <w:rFonts w:ascii="Times New Roman" w:eastAsia="標楷體" w:hAnsi="Times New Roman" w:cs="Times New Roman"/>
          <w:color w:val="000000"/>
          <w:spacing w:val="-7"/>
          <w:sz w:val="26"/>
          <w:szCs w:val="26"/>
        </w:rPr>
        <w:t>~</w:t>
      </w:r>
      <w:r w:rsidRPr="001645BB">
        <w:rPr>
          <w:rFonts w:ascii="Times New Roman" w:eastAsia="標楷體" w:hAnsi="Times New Roman" w:cs="Times New Roman"/>
          <w:color w:val="000000"/>
          <w:spacing w:val="-7"/>
          <w:sz w:val="26"/>
          <w:szCs w:val="26"/>
        </w:rPr>
        <w:t>5</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words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Futures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Market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uncertainty</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My</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paper</w:t>
      </w:r>
    </w:p>
    <w:p w:rsidR="00733CE9" w:rsidRPr="00A139C3" w:rsidRDefault="00B66461" w:rsidP="00B66461">
      <w:pPr>
        <w:spacing w:beforeLines="150" w:before="540"/>
        <w:jc w:val="both"/>
        <w:rPr>
          <w:rFonts w:ascii="標楷體" w:eastAsia="標楷體" w:hAnsi="標楷體" w:cs="SimSun"/>
          <w:color w:val="FF0000"/>
          <w:sz w:val="20"/>
          <w:szCs w:val="20"/>
        </w:rPr>
      </w:pPr>
      <w:r w:rsidRPr="00A139C3">
        <w:rPr>
          <w:rFonts w:ascii="標楷體" w:eastAsia="標楷體" w:hAnsi="標楷體" w:cs="SimSun"/>
          <w:color w:val="FF0000"/>
          <w:sz w:val="20"/>
          <w:szCs w:val="20"/>
        </w:rPr>
        <w:t>作者依第一作者</w:t>
      </w:r>
      <w:r w:rsidRPr="00A139C3">
        <w:rPr>
          <w:rFonts w:ascii="標楷體" w:eastAsia="標楷體" w:hAnsi="標楷體" w:cs="SimSun"/>
          <w:color w:val="FF0000"/>
          <w:spacing w:val="-1"/>
          <w:sz w:val="20"/>
          <w:szCs w:val="20"/>
        </w:rPr>
        <w:t>*</w:t>
      </w:r>
      <w:r w:rsidRPr="00A139C3">
        <w:rPr>
          <w:rFonts w:ascii="標楷體" w:eastAsia="標楷體" w:hAnsi="標楷體" w:cs="SimSun"/>
          <w:color w:val="FF0000"/>
          <w:sz w:val="20"/>
          <w:szCs w:val="20"/>
        </w:rPr>
        <w:t>、共同作者**、共同作者***以此類推</w:t>
      </w:r>
      <w:r w:rsidR="00733CE9">
        <w:rPr>
          <w:rFonts w:ascii="標楷體" w:eastAsia="標楷體" w:hAnsi="標楷體" w:cs="SimSun" w:hint="eastAsia"/>
          <w:color w:val="FF0000"/>
          <w:sz w:val="20"/>
          <w:szCs w:val="20"/>
        </w:rPr>
        <w:t>，英文名建議：名-名 姓</w:t>
      </w:r>
    </w:p>
    <w:p w:rsidR="009D2028" w:rsidRPr="00247716" w:rsidRDefault="003D2844" w:rsidP="00247716">
      <w:pPr>
        <w:autoSpaceDE w:val="0"/>
        <w:autoSpaceDN w:val="0"/>
        <w:rPr>
          <w:rFonts w:ascii="標楷體" w:eastAsia="標楷體" w:hAnsi="標楷體"/>
          <w:color w:val="FF0000"/>
          <w:sz w:val="20"/>
          <w:szCs w:val="20"/>
        </w:rPr>
      </w:pPr>
      <w:r w:rsidRPr="00A139C3">
        <w:rPr>
          <w:rFonts w:ascii="標楷體" w:eastAsia="標楷體" w:hAnsi="標楷體" w:cs="SimSun"/>
          <w:color w:val="FF0000"/>
          <w:sz w:val="20"/>
          <w:szCs w:val="20"/>
        </w:rPr>
        <w:t>註腳</w:t>
      </w:r>
      <w:r w:rsidRPr="00A139C3">
        <w:rPr>
          <w:rFonts w:ascii="Times New Roman" w:eastAsia="標楷體" w:hAnsi="Times New Roman" w:cs="Times New Roman"/>
          <w:color w:val="FF0000"/>
          <w:spacing w:val="-2"/>
          <w:sz w:val="20"/>
          <w:szCs w:val="20"/>
        </w:rPr>
        <w:t>1</w:t>
      </w:r>
      <w:r w:rsidRPr="00A139C3">
        <w:rPr>
          <w:rFonts w:ascii="Times New Roman" w:eastAsia="標楷體" w:hAnsi="Times New Roman" w:cs="Times New Roman"/>
          <w:color w:val="FF0000"/>
          <w:sz w:val="20"/>
          <w:szCs w:val="20"/>
        </w:rPr>
        <w:t>0</w:t>
      </w:r>
      <w:r w:rsidRPr="00A139C3">
        <w:rPr>
          <w:rFonts w:ascii="標楷體" w:eastAsia="標楷體" w:hAnsi="標楷體" w:cs="Times New Roman"/>
          <w:color w:val="FF0000"/>
          <w:sz w:val="20"/>
          <w:szCs w:val="20"/>
        </w:rPr>
        <w:t>p</w:t>
      </w:r>
      <w:r w:rsidRPr="00A139C3">
        <w:rPr>
          <w:rFonts w:ascii="標楷體" w:eastAsia="標楷體" w:hAnsi="標楷體" w:cs="Times New Roman"/>
          <w:color w:val="FF0000"/>
          <w:spacing w:val="-1"/>
          <w:sz w:val="20"/>
          <w:szCs w:val="20"/>
        </w:rPr>
        <w:t>t</w:t>
      </w:r>
      <w:r w:rsidRPr="00A139C3">
        <w:rPr>
          <w:rFonts w:ascii="標楷體" w:eastAsia="標楷體" w:hAnsi="標楷體" w:cs="SimSun"/>
          <w:color w:val="FF0000"/>
          <w:sz w:val="20"/>
          <w:szCs w:val="20"/>
        </w:rPr>
        <w:t>：含論文作者</w:t>
      </w:r>
      <w:r w:rsidRPr="00A139C3">
        <w:rPr>
          <w:rFonts w:ascii="標楷體" w:eastAsia="標楷體" w:hAnsi="標楷體" w:cs="SimSun"/>
          <w:color w:val="FF0000"/>
          <w:spacing w:val="-1"/>
          <w:sz w:val="20"/>
          <w:szCs w:val="20"/>
        </w:rPr>
        <w:t>職稱及</w:t>
      </w:r>
      <w:r w:rsidRPr="00A139C3">
        <w:rPr>
          <w:rFonts w:ascii="標楷體" w:eastAsia="標楷體" w:hAnsi="標楷體" w:cs="SimSun"/>
          <w:color w:val="FF0000"/>
          <w:sz w:val="20"/>
          <w:szCs w:val="20"/>
        </w:rPr>
        <w:t>服務機構完整中、英文名稱</w:t>
      </w:r>
      <w:r w:rsidRPr="00A139C3">
        <w:rPr>
          <w:rFonts w:ascii="標楷體" w:eastAsia="標楷體" w:hAnsi="標楷體" w:cs="SimSun" w:hint="eastAsia"/>
          <w:color w:val="FF0000"/>
          <w:sz w:val="20"/>
          <w:szCs w:val="20"/>
        </w:rPr>
        <w:t>、</w:t>
      </w:r>
      <w:r w:rsidRPr="00A139C3">
        <w:rPr>
          <w:rFonts w:ascii="標楷體" w:eastAsia="標楷體" w:hAnsi="標楷體" w:cs="SimSun"/>
          <w:color w:val="FF0000"/>
          <w:sz w:val="20"/>
          <w:szCs w:val="20"/>
        </w:rPr>
        <w:t>通訊作者</w:t>
      </w:r>
      <w:r w:rsidRPr="00A139C3">
        <w:rPr>
          <w:rFonts w:ascii="標楷體" w:eastAsia="標楷體" w:hAnsi="標楷體" w:cs="SimSun"/>
          <w:color w:val="FF0000"/>
          <w:spacing w:val="-1"/>
          <w:sz w:val="20"/>
          <w:szCs w:val="20"/>
        </w:rPr>
        <w:t>聯絡</w:t>
      </w:r>
      <w:r w:rsidRPr="00A139C3">
        <w:rPr>
          <w:rFonts w:ascii="標楷體" w:eastAsia="標楷體" w:hAnsi="標楷體" w:cs="SimSun"/>
          <w:color w:val="FF0000"/>
          <w:spacing w:val="-61"/>
          <w:sz w:val="20"/>
          <w:szCs w:val="20"/>
        </w:rPr>
        <w:t xml:space="preserve"> </w:t>
      </w:r>
      <w:r w:rsidRPr="00A139C3">
        <w:rPr>
          <w:rFonts w:ascii="標楷體" w:eastAsia="標楷體" w:hAnsi="標楷體" w:cs="Times New Roman"/>
          <w:color w:val="FF0000"/>
          <w:sz w:val="20"/>
          <w:szCs w:val="20"/>
        </w:rPr>
        <w:t>E-mail</w:t>
      </w:r>
    </w:p>
    <w:sectPr w:rsidR="009D2028" w:rsidRPr="00247716">
      <w:headerReference w:type="default"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130" w:rsidRDefault="00152130" w:rsidP="00BE1DAF">
      <w:r>
        <w:separator/>
      </w:r>
    </w:p>
  </w:endnote>
  <w:endnote w:type="continuationSeparator" w:id="0">
    <w:p w:rsidR="00152130" w:rsidRDefault="00152130" w:rsidP="00BE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461" w:rsidRPr="009573B1" w:rsidRDefault="00B66461" w:rsidP="00B66461">
    <w:pPr>
      <w:pStyle w:val="a5"/>
      <w:spacing w:beforeLines="50" w:before="120"/>
      <w:jc w:val="center"/>
      <w:rPr>
        <w:rFonts w:ascii="Times New Roman" w:eastAsia="標楷體" w:hAnsi="Times New Roman" w:cs="Times New Roman"/>
        <w:color w:val="000000"/>
      </w:rPr>
    </w:pPr>
    <w:r w:rsidRPr="00B66461">
      <w:rPr>
        <w:rFonts w:ascii="標楷體" w:eastAsia="標楷體" w:hAnsi="標楷體" w:cs="SimSun" w:hint="eastAsia"/>
        <w:color w:val="000000"/>
      </w:rPr>
      <w:t>*</w:t>
    </w:r>
    <w:r w:rsidRPr="00B66461">
      <w:rPr>
        <w:rFonts w:ascii="標楷體" w:eastAsia="標楷體" w:hAnsi="標楷體" w:cs="SimSun" w:hint="eastAsia"/>
        <w:color w:val="000000"/>
      </w:rPr>
      <w:t>版面：</w:t>
    </w:r>
    <w:r w:rsidRPr="001645BB">
      <w:rPr>
        <w:rFonts w:ascii="Times New Roman" w:eastAsia="標楷體" w:hAnsi="Times New Roman" w:cs="Times New Roman"/>
        <w:color w:val="000000"/>
      </w:rPr>
      <w:t>A4</w:t>
    </w:r>
    <w:r w:rsidR="00261326">
      <w:rPr>
        <w:rFonts w:ascii="標楷體" w:eastAsia="標楷體" w:hAnsi="標楷體" w:cs="SimSun" w:hint="eastAsia"/>
        <w:color w:val="000000"/>
      </w:rPr>
      <w:t>紙張</w:t>
    </w:r>
    <w:r w:rsidRPr="00B66461">
      <w:rPr>
        <w:rFonts w:ascii="標楷體" w:eastAsia="標楷體" w:hAnsi="標楷體" w:cs="SimSun" w:hint="eastAsia"/>
        <w:color w:val="000000"/>
      </w:rPr>
      <w:t>上、下各</w:t>
    </w:r>
    <w:r w:rsidRPr="001645BB">
      <w:rPr>
        <w:rFonts w:ascii="Times New Roman" w:eastAsia="標楷體" w:hAnsi="Times New Roman" w:cs="SimSun" w:hint="eastAsia"/>
        <w:color w:val="000000"/>
      </w:rPr>
      <w:t>2</w:t>
    </w:r>
    <w:r w:rsidRPr="00B66461">
      <w:rPr>
        <w:rFonts w:ascii="標楷體" w:eastAsia="標楷體" w:hAnsi="標楷體" w:cs="SimSun" w:hint="eastAsia"/>
        <w:color w:val="000000"/>
      </w:rPr>
      <w:t>.</w:t>
    </w:r>
    <w:r w:rsidRPr="001645BB">
      <w:rPr>
        <w:rFonts w:ascii="Times New Roman" w:eastAsia="標楷體" w:hAnsi="Times New Roman" w:cs="Times New Roman"/>
        <w:color w:val="000000"/>
      </w:rPr>
      <w:t>54cm</w:t>
    </w:r>
    <w:r w:rsidRPr="00B66461">
      <w:rPr>
        <w:rFonts w:ascii="標楷體" w:eastAsia="標楷體" w:hAnsi="標楷體" w:cs="SimSun" w:hint="eastAsia"/>
        <w:color w:val="000000"/>
      </w:rPr>
      <w:t>，左、右邊界各</w:t>
    </w:r>
    <w:r w:rsidRPr="001645BB">
      <w:rPr>
        <w:rFonts w:ascii="Times New Roman" w:eastAsia="標楷體" w:hAnsi="Times New Roman" w:cs="Times New Roman"/>
        <w:color w:val="000000"/>
      </w:rPr>
      <w:t>3</w:t>
    </w:r>
    <w:r w:rsidRPr="009573B1">
      <w:rPr>
        <w:rFonts w:ascii="Times New Roman" w:eastAsia="標楷體" w:hAnsi="Times New Roman" w:cs="Times New Roman"/>
        <w:color w:val="000000"/>
      </w:rPr>
      <w:t>.</w:t>
    </w:r>
    <w:r w:rsidRPr="001645BB">
      <w:rPr>
        <w:rFonts w:ascii="Times New Roman" w:eastAsia="標楷體" w:hAnsi="Times New Roman" w:cs="Times New Roman"/>
        <w:color w:val="000000"/>
      </w:rPr>
      <w:t>17cm</w:t>
    </w:r>
    <w:r w:rsidR="00647626">
      <w:rPr>
        <w:rFonts w:ascii="Times New Roman" w:eastAsia="標楷體" w:hAnsi="Times New Roman" w:cs="Times New Roman" w:hint="eastAsia"/>
        <w:color w:val="000000"/>
      </w:rPr>
      <w:t>，</w:t>
    </w:r>
    <w:r w:rsidR="00261326">
      <w:rPr>
        <w:rFonts w:ascii="Times New Roman" w:eastAsia="標楷體" w:hAnsi="Times New Roman" w:cs="Times New Roman" w:hint="eastAsia"/>
        <w:color w:val="000000"/>
      </w:rPr>
      <w:t>封面</w:t>
    </w:r>
    <w:r w:rsidR="00647626">
      <w:rPr>
        <w:rFonts w:ascii="Times New Roman" w:eastAsia="標楷體" w:hAnsi="Times New Roman" w:cs="Times New Roman" w:hint="eastAsia"/>
        <w:color w:val="000000"/>
      </w:rPr>
      <w:t>中文摘要</w:t>
    </w:r>
    <w:r w:rsidR="00647626" w:rsidRPr="001645BB">
      <w:rPr>
        <w:rFonts w:ascii="Times New Roman" w:eastAsia="標楷體" w:hAnsi="Times New Roman" w:cs="Times New Roman" w:hint="eastAsia"/>
        <w:color w:val="000000"/>
      </w:rPr>
      <w:t>1</w:t>
    </w:r>
    <w:r w:rsidR="00647626">
      <w:rPr>
        <w:rFonts w:ascii="Times New Roman" w:eastAsia="標楷體" w:hAnsi="Times New Roman" w:cs="Times New Roman" w:hint="eastAsia"/>
        <w:color w:val="000000"/>
      </w:rPr>
      <w:t>頁、英文摘要</w:t>
    </w:r>
    <w:r w:rsidR="00647626" w:rsidRPr="001645BB">
      <w:rPr>
        <w:rFonts w:ascii="Times New Roman" w:eastAsia="標楷體" w:hAnsi="Times New Roman" w:cs="Times New Roman" w:hint="eastAsia"/>
        <w:color w:val="000000"/>
      </w:rPr>
      <w:t>1</w:t>
    </w:r>
    <w:r w:rsidR="00647626">
      <w:rPr>
        <w:rFonts w:ascii="Times New Roman" w:eastAsia="標楷體" w:hAnsi="Times New Roman" w:cs="Times New Roman" w:hint="eastAsia"/>
        <w:color w:val="000000"/>
      </w:rPr>
      <w:t>頁</w:t>
    </w:r>
  </w:p>
  <w:p w:rsidR="00B66461" w:rsidRPr="00B66461" w:rsidRDefault="00B66461" w:rsidP="00B66461">
    <w:pPr>
      <w:pStyle w:val="a5"/>
      <w:jc w:val="center"/>
      <w:rPr>
        <w:rFonts w:ascii="標楷體" w:eastAsia="標楷體" w:hAnsi="標楷體"/>
      </w:rPr>
    </w:pPr>
    <w:r w:rsidRPr="00B66461">
      <w:rPr>
        <w:rFonts w:ascii="標楷體" w:eastAsia="標楷體" w:hAnsi="標楷體" w:hint="eastAsia"/>
      </w:rPr>
      <w:t>*中文字型「標楷體」、英文字型「</w:t>
    </w:r>
    <w:r w:rsidRPr="001645BB">
      <w:rPr>
        <w:rFonts w:ascii="Times New Roman" w:eastAsia="標楷體" w:hAnsi="Times New Roman" w:cs="Times New Roman"/>
      </w:rPr>
      <w:t>Times</w:t>
    </w:r>
    <w:r w:rsidRPr="009573B1">
      <w:rPr>
        <w:rFonts w:ascii="Times New Roman" w:eastAsia="標楷體" w:hAnsi="Times New Roman" w:cs="Times New Roman"/>
      </w:rPr>
      <w:t xml:space="preserve"> </w:t>
    </w:r>
    <w:r w:rsidRPr="001645BB">
      <w:rPr>
        <w:rFonts w:ascii="Times New Roman" w:eastAsia="標楷體" w:hAnsi="Times New Roman" w:cs="Times New Roman"/>
      </w:rPr>
      <w:t>New</w:t>
    </w:r>
    <w:r w:rsidRPr="009573B1">
      <w:rPr>
        <w:rFonts w:ascii="Times New Roman" w:eastAsia="標楷體" w:hAnsi="Times New Roman" w:cs="Times New Roman"/>
      </w:rPr>
      <w:t xml:space="preserve"> </w:t>
    </w:r>
    <w:r w:rsidRPr="001645BB">
      <w:rPr>
        <w:rFonts w:ascii="Times New Roman" w:eastAsia="標楷體" w:hAnsi="Times New Roman" w:cs="Times New Roman"/>
      </w:rPr>
      <w:t>Roman</w:t>
    </w:r>
    <w:r w:rsidRPr="00B66461">
      <w:rPr>
        <w:rFonts w:ascii="標楷體" w:eastAsia="標楷體" w:hAnsi="標楷體" w:hint="eastAsia"/>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130" w:rsidRDefault="00152130" w:rsidP="00BE1DAF">
      <w:r>
        <w:separator/>
      </w:r>
    </w:p>
  </w:footnote>
  <w:footnote w:type="continuationSeparator" w:id="0">
    <w:p w:rsidR="00152130" w:rsidRDefault="00152130" w:rsidP="00BE1DAF">
      <w:r>
        <w:continuationSeparator/>
      </w:r>
    </w:p>
  </w:footnote>
  <w:footnote w:id="1">
    <w:p w:rsidR="00B0544A" w:rsidRPr="00A139C3" w:rsidRDefault="00B0544A" w:rsidP="00B0544A">
      <w:pPr>
        <w:pStyle w:val="a7"/>
        <w:rPr>
          <w:rFonts w:ascii="標楷體" w:eastAsia="標楷體" w:hAnsi="標楷體"/>
          <w:color w:val="000000" w:themeColor="text1"/>
        </w:rPr>
      </w:pPr>
      <w:r w:rsidRPr="00A139C3">
        <w:rPr>
          <w:rStyle w:val="a9"/>
          <w:rFonts w:ascii="標楷體" w:eastAsia="標楷體" w:hAnsi="標楷體"/>
          <w:color w:val="000000" w:themeColor="text1"/>
        </w:rPr>
        <w:sym w:font="Symbol" w:char="F02A"/>
      </w:r>
      <w:r w:rsidRPr="00A139C3">
        <w:rPr>
          <w:rFonts w:ascii="標楷體" w:eastAsia="標楷體" w:hAnsi="標楷體"/>
          <w:color w:val="000000" w:themeColor="text1"/>
        </w:rPr>
        <w:t xml:space="preserve"> </w:t>
      </w:r>
      <w:r w:rsidRPr="00A139C3">
        <w:rPr>
          <w:rFonts w:ascii="標楷體" w:eastAsia="標楷體" w:hAnsi="標楷體" w:hint="eastAsia"/>
          <w:color w:val="000000" w:themeColor="text1"/>
        </w:rPr>
        <w:t>通訊作者：工商管理大學金融系 教授，</w:t>
      </w:r>
      <w:r w:rsidRPr="00A139C3">
        <w:rPr>
          <w:rFonts w:ascii="Times New Roman" w:eastAsia="標楷體" w:hAnsi="Times New Roman" w:hint="eastAsia"/>
          <w:color w:val="000000" w:themeColor="text1"/>
        </w:rPr>
        <w:t>E</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mail</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ftc</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ctee</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com</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tw</w:t>
      </w:r>
    </w:p>
  </w:footnote>
  <w:footnote w:id="2">
    <w:p w:rsidR="00B0544A" w:rsidRPr="00A139C3" w:rsidRDefault="00B0544A" w:rsidP="00B0544A">
      <w:pPr>
        <w:pStyle w:val="a7"/>
        <w:rPr>
          <w:rFonts w:ascii="標楷體" w:eastAsia="標楷體" w:hAnsi="標楷體"/>
          <w:color w:val="000000" w:themeColor="text1"/>
        </w:rPr>
      </w:pPr>
      <w:r w:rsidRPr="00A139C3">
        <w:rPr>
          <w:rStyle w:val="a9"/>
          <w:rFonts w:ascii="標楷體" w:eastAsia="標楷體" w:hAnsi="標楷體"/>
          <w:color w:val="000000" w:themeColor="text1"/>
        </w:rPr>
        <w:sym w:font="Symbol" w:char="F02A"/>
      </w:r>
      <w:r w:rsidRPr="00A139C3">
        <w:rPr>
          <w:rStyle w:val="a9"/>
          <w:rFonts w:ascii="標楷體" w:eastAsia="標楷體" w:hAnsi="標楷體"/>
          <w:color w:val="000000" w:themeColor="text1"/>
        </w:rPr>
        <w:sym w:font="Symbol" w:char="F02A"/>
      </w:r>
      <w:r w:rsidRPr="00A139C3">
        <w:rPr>
          <w:rFonts w:ascii="標楷體" w:eastAsia="標楷體" w:hAnsi="標楷體"/>
          <w:color w:val="000000" w:themeColor="text1"/>
        </w:rPr>
        <w:t xml:space="preserve"> </w:t>
      </w:r>
      <w:r w:rsidRPr="00A139C3">
        <w:rPr>
          <w:rFonts w:ascii="標楷體" w:eastAsia="標楷體" w:hAnsi="標楷體" w:hint="eastAsia"/>
          <w:color w:val="000000" w:themeColor="text1"/>
        </w:rPr>
        <w:t>工商管理大學金融系 副教授</w:t>
      </w:r>
    </w:p>
  </w:footnote>
  <w:footnote w:id="3">
    <w:p w:rsidR="00B0544A" w:rsidRPr="007A4F72" w:rsidRDefault="00B0544A" w:rsidP="00B0544A">
      <w:pPr>
        <w:pStyle w:val="a7"/>
      </w:pPr>
      <w:r w:rsidRPr="00A139C3">
        <w:rPr>
          <w:rStyle w:val="a9"/>
          <w:rFonts w:ascii="標楷體" w:eastAsia="標楷體" w:hAnsi="標楷體"/>
          <w:color w:val="000000" w:themeColor="text1"/>
        </w:rPr>
        <w:sym w:font="Symbol" w:char="F02A"/>
      </w:r>
      <w:r w:rsidRPr="00A139C3">
        <w:rPr>
          <w:rStyle w:val="a9"/>
          <w:rFonts w:ascii="標楷體" w:eastAsia="標楷體" w:hAnsi="標楷體"/>
          <w:color w:val="000000" w:themeColor="text1"/>
        </w:rPr>
        <w:sym w:font="Symbol" w:char="F02A"/>
      </w:r>
      <w:r w:rsidRPr="00A139C3">
        <w:rPr>
          <w:rStyle w:val="a9"/>
          <w:rFonts w:ascii="標楷體" w:eastAsia="標楷體" w:hAnsi="標楷體"/>
          <w:color w:val="000000" w:themeColor="text1"/>
        </w:rPr>
        <w:sym w:font="Symbol" w:char="F02A"/>
      </w:r>
      <w:r w:rsidRPr="00A139C3">
        <w:rPr>
          <w:rFonts w:ascii="標楷體" w:eastAsia="標楷體" w:hAnsi="標楷體"/>
          <w:color w:val="000000" w:themeColor="text1"/>
        </w:rPr>
        <w:t xml:space="preserve"> </w:t>
      </w:r>
      <w:r w:rsidRPr="00A139C3">
        <w:rPr>
          <w:rFonts w:ascii="標楷體" w:eastAsia="標楷體" w:hAnsi="標楷體" w:hint="eastAsia"/>
          <w:color w:val="000000" w:themeColor="text1"/>
        </w:rPr>
        <w:t>工商管理大學金融系 博士生</w:t>
      </w:r>
    </w:p>
  </w:footnote>
  <w:footnote w:id="4">
    <w:p w:rsidR="00B0544A" w:rsidRPr="00A139C3" w:rsidRDefault="00B0544A" w:rsidP="00B0544A">
      <w:pPr>
        <w:pStyle w:val="a7"/>
        <w:ind w:left="200" w:hangingChars="100" w:hanging="200"/>
        <w:rPr>
          <w:rFonts w:ascii="標楷體" w:eastAsia="標楷體" w:hAnsi="標楷體"/>
          <w:color w:val="000000" w:themeColor="text1"/>
        </w:rPr>
      </w:pPr>
      <w:r w:rsidRPr="00A139C3">
        <w:rPr>
          <w:rStyle w:val="a9"/>
          <w:rFonts w:ascii="標楷體" w:eastAsia="標楷體" w:hAnsi="標楷體"/>
          <w:color w:val="000000" w:themeColor="text1"/>
        </w:rPr>
        <w:sym w:font="Symbol" w:char="F02A"/>
      </w:r>
      <w:r w:rsidRPr="00A139C3">
        <w:rPr>
          <w:rFonts w:ascii="標楷體" w:eastAsia="標楷體" w:hAnsi="標楷體"/>
          <w:color w:val="000000" w:themeColor="text1"/>
        </w:rPr>
        <w:t xml:space="preserve"> </w:t>
      </w:r>
      <w:r w:rsidRPr="00A139C3">
        <w:rPr>
          <w:rFonts w:ascii="標楷體" w:eastAsia="標楷體" w:hAnsi="標楷體" w:hint="eastAsia"/>
          <w:color w:val="000000" w:themeColor="text1"/>
        </w:rPr>
        <w:t>通訊作者：</w:t>
      </w:r>
      <w:r w:rsidRPr="00A139C3">
        <w:rPr>
          <w:rFonts w:ascii="Times New Roman" w:eastAsia="標楷體" w:hAnsi="Times New Roman" w:hint="eastAsia"/>
          <w:color w:val="000000" w:themeColor="text1"/>
        </w:rPr>
        <w:t>Department</w:t>
      </w:r>
      <w:r w:rsidRPr="00A139C3">
        <w:rPr>
          <w:rFonts w:ascii="標楷體" w:eastAsia="標楷體" w:hAnsi="標楷體" w:hint="eastAsia"/>
          <w:color w:val="000000" w:themeColor="text1"/>
        </w:rPr>
        <w:t xml:space="preserve"> </w:t>
      </w:r>
      <w:r w:rsidRPr="00A139C3">
        <w:rPr>
          <w:rFonts w:ascii="Times New Roman" w:eastAsia="標楷體" w:hAnsi="Times New Roman" w:hint="eastAsia"/>
          <w:color w:val="000000" w:themeColor="text1"/>
        </w:rPr>
        <w:t>of</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Money</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and</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Banking</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Business</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Management</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University</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professor</w:t>
      </w:r>
      <w:r w:rsidRPr="00A139C3">
        <w:rPr>
          <w:rFonts w:ascii="標楷體" w:eastAsia="標楷體" w:hAnsi="標楷體" w:hint="eastAsia"/>
          <w:color w:val="000000" w:themeColor="text1"/>
        </w:rPr>
        <w:t xml:space="preserve">, </w:t>
      </w:r>
      <w:r w:rsidRPr="00A139C3">
        <w:rPr>
          <w:rFonts w:ascii="Times New Roman" w:eastAsia="標楷體" w:hAnsi="Times New Roman" w:hint="eastAsia"/>
          <w:color w:val="000000" w:themeColor="text1"/>
        </w:rPr>
        <w:t>E</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mail</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ftc</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ctee</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com</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tw</w:t>
      </w:r>
    </w:p>
  </w:footnote>
  <w:footnote w:id="5">
    <w:p w:rsidR="00B0544A" w:rsidRPr="00A139C3" w:rsidRDefault="00B0544A" w:rsidP="00B0544A">
      <w:pPr>
        <w:pStyle w:val="a7"/>
        <w:ind w:left="200" w:hangingChars="100" w:hanging="200"/>
        <w:rPr>
          <w:rFonts w:ascii="標楷體" w:eastAsia="標楷體" w:hAnsi="標楷體"/>
          <w:color w:val="000000" w:themeColor="text1"/>
        </w:rPr>
      </w:pPr>
      <w:r w:rsidRPr="00A139C3">
        <w:rPr>
          <w:rStyle w:val="a9"/>
          <w:rFonts w:ascii="標楷體" w:eastAsia="標楷體" w:hAnsi="標楷體"/>
          <w:color w:val="000000" w:themeColor="text1"/>
        </w:rPr>
        <w:sym w:font="Symbol" w:char="F02A"/>
      </w:r>
      <w:r w:rsidRPr="00A139C3">
        <w:rPr>
          <w:rStyle w:val="a9"/>
          <w:rFonts w:ascii="標楷體" w:eastAsia="標楷體" w:hAnsi="標楷體"/>
          <w:color w:val="000000" w:themeColor="text1"/>
        </w:rPr>
        <w:sym w:font="Symbol" w:char="F02A"/>
      </w:r>
      <w:r w:rsidRPr="00A139C3">
        <w:rPr>
          <w:rFonts w:ascii="標楷體" w:eastAsia="標楷體" w:hAnsi="標楷體"/>
          <w:color w:val="000000" w:themeColor="text1"/>
        </w:rPr>
        <w:t xml:space="preserve"> </w:t>
      </w:r>
      <w:r w:rsidRPr="00A139C3">
        <w:rPr>
          <w:rFonts w:ascii="Times New Roman" w:eastAsia="標楷體" w:hAnsi="Times New Roman" w:hint="eastAsia"/>
          <w:color w:val="000000" w:themeColor="text1"/>
        </w:rPr>
        <w:t>Department</w:t>
      </w:r>
      <w:r w:rsidRPr="00A139C3">
        <w:rPr>
          <w:rFonts w:ascii="標楷體" w:eastAsia="標楷體" w:hAnsi="標楷體" w:hint="eastAsia"/>
          <w:color w:val="000000" w:themeColor="text1"/>
        </w:rPr>
        <w:t xml:space="preserve"> </w:t>
      </w:r>
      <w:r w:rsidRPr="00A139C3">
        <w:rPr>
          <w:rFonts w:ascii="Times New Roman" w:eastAsia="標楷體" w:hAnsi="Times New Roman" w:hint="eastAsia"/>
          <w:color w:val="000000" w:themeColor="text1"/>
        </w:rPr>
        <w:t>of</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Money</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and</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Banking</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Business</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Management</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University</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Associate</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Professor</w:t>
      </w:r>
    </w:p>
  </w:footnote>
  <w:footnote w:id="6">
    <w:p w:rsidR="00B0544A" w:rsidRPr="007A4F72" w:rsidRDefault="00B0544A" w:rsidP="00B0544A">
      <w:pPr>
        <w:pStyle w:val="a7"/>
      </w:pPr>
      <w:r w:rsidRPr="00A139C3">
        <w:rPr>
          <w:rStyle w:val="a9"/>
          <w:rFonts w:ascii="標楷體" w:eastAsia="標楷體" w:hAnsi="標楷體"/>
          <w:color w:val="000000" w:themeColor="text1"/>
        </w:rPr>
        <w:sym w:font="Symbol" w:char="F02A"/>
      </w:r>
      <w:r w:rsidRPr="00A139C3">
        <w:rPr>
          <w:rStyle w:val="a9"/>
          <w:rFonts w:ascii="標楷體" w:eastAsia="標楷體" w:hAnsi="標楷體"/>
          <w:color w:val="000000" w:themeColor="text1"/>
        </w:rPr>
        <w:sym w:font="Symbol" w:char="F02A"/>
      </w:r>
      <w:r w:rsidRPr="00A139C3">
        <w:rPr>
          <w:rStyle w:val="a9"/>
          <w:rFonts w:ascii="標楷體" w:eastAsia="標楷體" w:hAnsi="標楷體"/>
          <w:color w:val="000000" w:themeColor="text1"/>
        </w:rPr>
        <w:sym w:font="Symbol" w:char="F02A"/>
      </w:r>
      <w:r w:rsidRPr="00A139C3">
        <w:rPr>
          <w:rFonts w:ascii="標楷體" w:eastAsia="標楷體" w:hAnsi="標楷體"/>
          <w:color w:val="000000" w:themeColor="text1"/>
        </w:rPr>
        <w:t xml:space="preserve"> </w:t>
      </w:r>
      <w:r w:rsidRPr="00A139C3">
        <w:rPr>
          <w:rFonts w:ascii="Times New Roman" w:eastAsia="標楷體" w:hAnsi="Times New Roman" w:hint="eastAsia"/>
          <w:color w:val="000000" w:themeColor="text1"/>
        </w:rPr>
        <w:t>Department</w:t>
      </w:r>
      <w:r w:rsidRPr="00A139C3">
        <w:rPr>
          <w:rFonts w:ascii="標楷體" w:eastAsia="標楷體" w:hAnsi="標楷體" w:hint="eastAsia"/>
          <w:color w:val="000000" w:themeColor="text1"/>
        </w:rPr>
        <w:t xml:space="preserve"> </w:t>
      </w:r>
      <w:r w:rsidRPr="00A139C3">
        <w:rPr>
          <w:rFonts w:ascii="Times New Roman" w:eastAsia="標楷體" w:hAnsi="Times New Roman" w:hint="eastAsia"/>
          <w:color w:val="000000" w:themeColor="text1"/>
        </w:rPr>
        <w:t>of</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Money</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and</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Banking</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Business</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Management</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University</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student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716" w:rsidRPr="00526FAB" w:rsidRDefault="00247716" w:rsidP="00247716">
    <w:pPr>
      <w:autoSpaceDE w:val="0"/>
      <w:autoSpaceDN w:val="0"/>
      <w:jc w:val="center"/>
      <w:rPr>
        <w:rFonts w:ascii="標楷體" w:eastAsia="標楷體" w:hAnsi="標楷體"/>
      </w:rPr>
    </w:pPr>
    <w:r w:rsidRPr="001645BB">
      <w:rPr>
        <w:rFonts w:ascii="Times New Roman" w:eastAsia="標楷體" w:hAnsi="Times New Roman" w:cs="Times New Roman"/>
        <w:b/>
        <w:color w:val="000000"/>
        <w:szCs w:val="24"/>
      </w:rPr>
      <w:t>202</w:t>
    </w:r>
    <w:r w:rsidR="00EC4938">
      <w:rPr>
        <w:rFonts w:ascii="Times New Roman" w:eastAsia="標楷體" w:hAnsi="Times New Roman" w:cs="Times New Roman"/>
        <w:b/>
        <w:color w:val="000000"/>
        <w:szCs w:val="24"/>
      </w:rPr>
      <w:t>5</w:t>
    </w:r>
    <w:r w:rsidRPr="00A2629A">
      <w:rPr>
        <w:rFonts w:ascii="Times New Roman" w:eastAsia="標楷體" w:hAnsi="Times New Roman" w:cs="Times New Roman"/>
        <w:b/>
        <w:szCs w:val="24"/>
      </w:rPr>
      <w:t xml:space="preserve"> </w:t>
    </w:r>
    <w:r w:rsidRPr="001645BB">
      <w:rPr>
        <w:rFonts w:ascii="Times New Roman" w:eastAsia="標楷體" w:hAnsi="Times New Roman" w:cs="Times New Roman"/>
        <w:b/>
        <w:color w:val="000000"/>
        <w:szCs w:val="24"/>
      </w:rPr>
      <w:t>New</w:t>
    </w:r>
    <w:r w:rsidRPr="00A2629A">
      <w:rPr>
        <w:rFonts w:ascii="Times New Roman" w:eastAsia="標楷體" w:hAnsi="Times New Roman" w:cs="Times New Roman"/>
        <w:b/>
        <w:szCs w:val="24"/>
      </w:rPr>
      <w:t xml:space="preserve"> </w:t>
    </w:r>
    <w:r w:rsidRPr="001645BB">
      <w:rPr>
        <w:rFonts w:ascii="Times New Roman" w:eastAsia="標楷體" w:hAnsi="Times New Roman" w:cs="Times New Roman"/>
        <w:b/>
        <w:color w:val="000000"/>
        <w:szCs w:val="24"/>
      </w:rPr>
      <w:t>Futures</w:t>
    </w:r>
    <w:r>
      <w:rPr>
        <w:rFonts w:ascii="Times New Roman" w:eastAsia="標楷體" w:hAnsi="Times New Roman" w:cs="Times New Roman" w:hint="eastAsia"/>
        <w:b/>
        <w:spacing w:val="5"/>
        <w:szCs w:val="24"/>
      </w:rPr>
      <w:t xml:space="preserve"> </w:t>
    </w:r>
    <w:r w:rsidRPr="00526FAB">
      <w:rPr>
        <w:rFonts w:ascii="標楷體" w:eastAsia="標楷體" w:hAnsi="標楷體" w:cs="SimSun"/>
        <w:b/>
        <w:color w:val="000000"/>
        <w:szCs w:val="24"/>
      </w:rPr>
      <w:t>期貨</w:t>
    </w:r>
    <w:r>
      <w:rPr>
        <w:rFonts w:ascii="標楷體" w:eastAsia="標楷體" w:hAnsi="標楷體" w:cs="SimSun" w:hint="eastAsia"/>
        <w:b/>
        <w:color w:val="000000"/>
        <w:szCs w:val="24"/>
      </w:rPr>
      <w:t>與選擇權論文徵集</w:t>
    </w:r>
  </w:p>
  <w:p w:rsidR="00BE1DAF" w:rsidRPr="00BE1DAF" w:rsidRDefault="00BE1DAF" w:rsidP="00BE1DAF">
    <w:pPr>
      <w:autoSpaceDE w:val="0"/>
      <w:autoSpaceDN w:val="0"/>
      <w:spacing w:before="22"/>
      <w:jc w:val="center"/>
      <w:rPr>
        <w:rFonts w:ascii="標楷體" w:eastAsia="標楷體" w:hAnsi="標楷體"/>
      </w:rPr>
    </w:pPr>
    <w:r w:rsidRPr="00526FAB">
      <w:rPr>
        <w:rFonts w:ascii="標楷體" w:eastAsia="標楷體" w:hAnsi="標楷體" w:cs="SimSun"/>
        <w:b/>
        <w:color w:val="000000"/>
        <w:spacing w:val="-2"/>
        <w:sz w:val="32"/>
        <w:szCs w:val="32"/>
      </w:rPr>
      <w:t>論文</w:t>
    </w:r>
    <w:r w:rsidRPr="00526FAB">
      <w:rPr>
        <w:rFonts w:ascii="標楷體" w:eastAsia="標楷體" w:hAnsi="標楷體" w:cs="SimSun"/>
        <w:b/>
        <w:color w:val="000000"/>
        <w:spacing w:val="-1"/>
        <w:sz w:val="32"/>
        <w:szCs w:val="32"/>
      </w:rPr>
      <w:t>格式</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0CCA"/>
    <w:multiLevelType w:val="hybridMultilevel"/>
    <w:tmpl w:val="C3CA9488"/>
    <w:lvl w:ilvl="0" w:tplc="704A591E">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0EF867F7"/>
    <w:multiLevelType w:val="hybridMultilevel"/>
    <w:tmpl w:val="95A8ED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23738F"/>
    <w:multiLevelType w:val="hybridMultilevel"/>
    <w:tmpl w:val="0D885FD6"/>
    <w:lvl w:ilvl="0" w:tplc="704A591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C5447A"/>
    <w:multiLevelType w:val="hybridMultilevel"/>
    <w:tmpl w:val="97BA512C"/>
    <w:lvl w:ilvl="0" w:tplc="A4EEDAF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2C6235D"/>
    <w:multiLevelType w:val="hybridMultilevel"/>
    <w:tmpl w:val="D29C299C"/>
    <w:lvl w:ilvl="0" w:tplc="704A591E">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3B4F7D55"/>
    <w:multiLevelType w:val="hybridMultilevel"/>
    <w:tmpl w:val="D59C7422"/>
    <w:lvl w:ilvl="0" w:tplc="704A591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D1626CD"/>
    <w:multiLevelType w:val="hybridMultilevel"/>
    <w:tmpl w:val="9D2E886C"/>
    <w:lvl w:ilvl="0" w:tplc="704A591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BB700A8"/>
    <w:multiLevelType w:val="hybridMultilevel"/>
    <w:tmpl w:val="95A8ED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2B1B13"/>
    <w:multiLevelType w:val="hybridMultilevel"/>
    <w:tmpl w:val="CF3CE13A"/>
    <w:lvl w:ilvl="0" w:tplc="704A591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65F261B"/>
    <w:multiLevelType w:val="hybridMultilevel"/>
    <w:tmpl w:val="C3CA9488"/>
    <w:lvl w:ilvl="0" w:tplc="704A591E">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6F9C7E2B"/>
    <w:multiLevelType w:val="hybridMultilevel"/>
    <w:tmpl w:val="9AEA704E"/>
    <w:lvl w:ilvl="0" w:tplc="ABCC4EC6">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36C3CB5"/>
    <w:multiLevelType w:val="hybridMultilevel"/>
    <w:tmpl w:val="55841C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
  </w:num>
  <w:num w:numId="3">
    <w:abstractNumId w:val="10"/>
  </w:num>
  <w:num w:numId="4">
    <w:abstractNumId w:val="2"/>
  </w:num>
  <w:num w:numId="5">
    <w:abstractNumId w:val="5"/>
  </w:num>
  <w:num w:numId="6">
    <w:abstractNumId w:val="6"/>
  </w:num>
  <w:num w:numId="7">
    <w:abstractNumId w:val="4"/>
  </w:num>
  <w:num w:numId="8">
    <w:abstractNumId w:val="8"/>
  </w:num>
  <w:num w:numId="9">
    <w:abstractNumId w:val="0"/>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AF"/>
    <w:rsid w:val="00062558"/>
    <w:rsid w:val="00072E37"/>
    <w:rsid w:val="000D7FA2"/>
    <w:rsid w:val="00152130"/>
    <w:rsid w:val="001645BB"/>
    <w:rsid w:val="001A0AB3"/>
    <w:rsid w:val="00247716"/>
    <w:rsid w:val="00261326"/>
    <w:rsid w:val="0032573C"/>
    <w:rsid w:val="0037031F"/>
    <w:rsid w:val="003B6980"/>
    <w:rsid w:val="003D2844"/>
    <w:rsid w:val="003D527A"/>
    <w:rsid w:val="003E223E"/>
    <w:rsid w:val="003F05C3"/>
    <w:rsid w:val="00431F24"/>
    <w:rsid w:val="00486165"/>
    <w:rsid w:val="0049224F"/>
    <w:rsid w:val="00647626"/>
    <w:rsid w:val="006914B0"/>
    <w:rsid w:val="00710EEC"/>
    <w:rsid w:val="00733CE9"/>
    <w:rsid w:val="007A4F72"/>
    <w:rsid w:val="007C3429"/>
    <w:rsid w:val="007E1B70"/>
    <w:rsid w:val="007E69D8"/>
    <w:rsid w:val="00840E69"/>
    <w:rsid w:val="00842EF4"/>
    <w:rsid w:val="00883D86"/>
    <w:rsid w:val="008C6D01"/>
    <w:rsid w:val="00924062"/>
    <w:rsid w:val="009573B1"/>
    <w:rsid w:val="0096474B"/>
    <w:rsid w:val="009955AA"/>
    <w:rsid w:val="009D2028"/>
    <w:rsid w:val="009E345A"/>
    <w:rsid w:val="00A139C3"/>
    <w:rsid w:val="00A2629A"/>
    <w:rsid w:val="00A3086D"/>
    <w:rsid w:val="00A45D9D"/>
    <w:rsid w:val="00A67D4A"/>
    <w:rsid w:val="00B0544A"/>
    <w:rsid w:val="00B66461"/>
    <w:rsid w:val="00BE1DAF"/>
    <w:rsid w:val="00BF2ABA"/>
    <w:rsid w:val="00BF3939"/>
    <w:rsid w:val="00C21FE0"/>
    <w:rsid w:val="00C7529D"/>
    <w:rsid w:val="00C9283F"/>
    <w:rsid w:val="00CD2D0B"/>
    <w:rsid w:val="00CD435E"/>
    <w:rsid w:val="00D54DFB"/>
    <w:rsid w:val="00DD2306"/>
    <w:rsid w:val="00DD3607"/>
    <w:rsid w:val="00EB1E07"/>
    <w:rsid w:val="00EC4938"/>
    <w:rsid w:val="00EF60A6"/>
    <w:rsid w:val="00F2063E"/>
    <w:rsid w:val="00F54CC4"/>
    <w:rsid w:val="00FB44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70B24"/>
  <w15:chartTrackingRefBased/>
  <w15:docId w15:val="{C0BFAF4D-2B36-460A-93C3-24E15370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DAF"/>
    <w:pPr>
      <w:tabs>
        <w:tab w:val="center" w:pos="4153"/>
        <w:tab w:val="right" w:pos="8306"/>
      </w:tabs>
      <w:snapToGrid w:val="0"/>
    </w:pPr>
    <w:rPr>
      <w:sz w:val="20"/>
      <w:szCs w:val="20"/>
    </w:rPr>
  </w:style>
  <w:style w:type="character" w:customStyle="1" w:styleId="a4">
    <w:name w:val="頁首 字元"/>
    <w:basedOn w:val="a0"/>
    <w:link w:val="a3"/>
    <w:uiPriority w:val="99"/>
    <w:rsid w:val="00BE1DAF"/>
    <w:rPr>
      <w:sz w:val="20"/>
      <w:szCs w:val="20"/>
    </w:rPr>
  </w:style>
  <w:style w:type="paragraph" w:styleId="a5">
    <w:name w:val="footer"/>
    <w:basedOn w:val="a"/>
    <w:link w:val="a6"/>
    <w:uiPriority w:val="99"/>
    <w:unhideWhenUsed/>
    <w:rsid w:val="00BE1DAF"/>
    <w:pPr>
      <w:tabs>
        <w:tab w:val="center" w:pos="4153"/>
        <w:tab w:val="right" w:pos="8306"/>
      </w:tabs>
      <w:snapToGrid w:val="0"/>
    </w:pPr>
    <w:rPr>
      <w:sz w:val="20"/>
      <w:szCs w:val="20"/>
    </w:rPr>
  </w:style>
  <w:style w:type="character" w:customStyle="1" w:styleId="a6">
    <w:name w:val="頁尾 字元"/>
    <w:basedOn w:val="a0"/>
    <w:link w:val="a5"/>
    <w:uiPriority w:val="99"/>
    <w:rsid w:val="00BE1DAF"/>
    <w:rPr>
      <w:sz w:val="20"/>
      <w:szCs w:val="20"/>
    </w:rPr>
  </w:style>
  <w:style w:type="paragraph" w:styleId="a7">
    <w:name w:val="footnote text"/>
    <w:basedOn w:val="a"/>
    <w:link w:val="a8"/>
    <w:uiPriority w:val="99"/>
    <w:semiHidden/>
    <w:unhideWhenUsed/>
    <w:rsid w:val="00BF2ABA"/>
    <w:pPr>
      <w:snapToGrid w:val="0"/>
    </w:pPr>
    <w:rPr>
      <w:sz w:val="20"/>
      <w:szCs w:val="20"/>
    </w:rPr>
  </w:style>
  <w:style w:type="character" w:customStyle="1" w:styleId="a8">
    <w:name w:val="註腳文字 字元"/>
    <w:basedOn w:val="a0"/>
    <w:link w:val="a7"/>
    <w:uiPriority w:val="99"/>
    <w:semiHidden/>
    <w:rsid w:val="00BF2ABA"/>
    <w:rPr>
      <w:sz w:val="20"/>
      <w:szCs w:val="20"/>
    </w:rPr>
  </w:style>
  <w:style w:type="character" w:styleId="a9">
    <w:name w:val="footnote reference"/>
    <w:basedOn w:val="a0"/>
    <w:uiPriority w:val="99"/>
    <w:semiHidden/>
    <w:unhideWhenUsed/>
    <w:rsid w:val="00BF2ABA"/>
    <w:rPr>
      <w:vertAlign w:val="superscript"/>
    </w:rPr>
  </w:style>
  <w:style w:type="paragraph" w:customStyle="1" w:styleId="Default">
    <w:name w:val="Default"/>
    <w:rsid w:val="009D2028"/>
    <w:pPr>
      <w:widowControl w:val="0"/>
      <w:autoSpaceDE w:val="0"/>
      <w:autoSpaceDN w:val="0"/>
      <w:adjustRightInd w:val="0"/>
    </w:pPr>
    <w:rPr>
      <w:rFonts w:ascii="標楷體" w:eastAsia="標楷體" w:cs="標楷體"/>
      <w:color w:val="000000"/>
      <w:kern w:val="0"/>
      <w:szCs w:val="24"/>
    </w:rPr>
  </w:style>
  <w:style w:type="table" w:styleId="aa">
    <w:name w:val="Table Grid"/>
    <w:basedOn w:val="a1"/>
    <w:uiPriority w:val="39"/>
    <w:rsid w:val="009D2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72E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F07A0-A905-40E0-8717-A4411E0F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黃妙生</cp:lastModifiedBy>
  <cp:revision>2</cp:revision>
  <cp:lastPrinted>2022-10-13T09:21:00Z</cp:lastPrinted>
  <dcterms:created xsi:type="dcterms:W3CDTF">2025-02-17T07:28:00Z</dcterms:created>
  <dcterms:modified xsi:type="dcterms:W3CDTF">2025-02-17T07:28:00Z</dcterms:modified>
</cp:coreProperties>
</file>